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候補者同意書</w:t>
      </w:r>
    </w:p>
    <w:p>
      <w:pPr>
        <w:pStyle w:val="0"/>
        <w:autoSpaceDE w:val="0"/>
        <w:autoSpaceDN w:val="0"/>
        <w:rPr>
          <w:rFonts w:hint="default"/>
        </w:rPr>
      </w:pPr>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autoSpaceDE w:val="0"/>
        <w:autoSpaceDN w:val="0"/>
        <w:rPr>
          <w:rFonts w:hint="default"/>
        </w:rPr>
      </w:pPr>
      <w:r>
        <w:rPr>
          <w:rFonts w:hint="eastAsia"/>
        </w:rPr>
        <w:t>南九州市農業委員会会長　　　　　　　様</w:t>
      </w:r>
    </w:p>
    <w:p>
      <w:pPr>
        <w:pStyle w:val="0"/>
        <w:autoSpaceDE w:val="0"/>
        <w:autoSpaceDN w:val="0"/>
        <w:rPr>
          <w:rFonts w:hint="default"/>
        </w:rPr>
      </w:pPr>
    </w:p>
    <w:p>
      <w:pPr>
        <w:pStyle w:val="0"/>
        <w:autoSpaceDE w:val="0"/>
        <w:autoSpaceDN w:val="0"/>
        <w:rPr>
          <w:rFonts w:hint="default"/>
        </w:rPr>
      </w:pPr>
      <w:r>
        <w:rPr>
          <w:rFonts w:hint="eastAsia"/>
        </w:rPr>
        <w:t>　　　　　　　　　　　　　　　候補者の住所及び氏名</w:t>
      </w:r>
    </w:p>
    <w:p>
      <w:pPr>
        <w:pStyle w:val="0"/>
        <w:autoSpaceDE w:val="0"/>
        <w:autoSpaceDN w:val="0"/>
        <w:ind w:firstLine="4247" w:firstLineChars="1592"/>
        <w:rPr>
          <w:rFonts w:hint="default"/>
        </w:rPr>
      </w:pPr>
      <w:r>
        <w:rPr>
          <w:rFonts w:hint="eastAsia"/>
        </w:rPr>
        <w:t>住　所　　</w:t>
      </w:r>
    </w:p>
    <w:p>
      <w:pPr>
        <w:pStyle w:val="0"/>
        <w:autoSpaceDE w:val="0"/>
        <w:autoSpaceDN w:val="0"/>
        <w:spacing w:line="240" w:lineRule="exact"/>
        <w:ind w:firstLine="4247" w:firstLineChars="1592"/>
        <w:rPr>
          <w:rFonts w:hint="default"/>
        </w:rPr>
      </w:pPr>
    </w:p>
    <w:p>
      <w:pPr>
        <w:pStyle w:val="0"/>
        <w:autoSpaceDE w:val="0"/>
        <w:autoSpaceDN w:val="0"/>
        <w:ind w:firstLine="4247" w:firstLineChars="1592"/>
        <w:rPr>
          <w:rFonts w:hint="default"/>
        </w:rPr>
      </w:pPr>
      <w:r>
        <w:rPr>
          <w:rFonts w:hint="eastAsia"/>
        </w:rPr>
        <w:t>氏　名　　　　　　　　　　　　　　</w:t>
      </w:r>
      <w:bookmarkStart w:id="0" w:name="_GoBack"/>
      <w:bookmarkEnd w:id="0"/>
    </w:p>
    <w:p>
      <w:pPr>
        <w:pStyle w:val="0"/>
        <w:autoSpaceDE w:val="0"/>
        <w:autoSpaceDN w:val="0"/>
        <w:rPr>
          <w:rFonts w:hint="default"/>
        </w:rPr>
      </w:pPr>
    </w:p>
    <w:p>
      <w:pPr>
        <w:pStyle w:val="0"/>
        <w:autoSpaceDE w:val="0"/>
        <w:autoSpaceDN w:val="0"/>
        <w:rPr>
          <w:rFonts w:hint="default"/>
        </w:rPr>
      </w:pPr>
      <w:r>
        <w:rPr>
          <w:rFonts w:hint="eastAsia"/>
        </w:rPr>
        <w:t>　私は，南九州市農業委員会の農業委員及び農地利用最適化推進委員募集にあたり，下記の事項について同意します。</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ind w:left="267" w:hanging="267" w:hangingChars="100"/>
        <w:rPr>
          <w:rFonts w:hint="default"/>
        </w:rPr>
      </w:pPr>
      <w:r>
        <w:rPr>
          <w:rFonts w:hint="eastAsia"/>
        </w:rPr>
        <w:t>１　募集期間の期間中及び募集終了後に，南九州市ホームページで氏名等の情報が公表されること。</w:t>
      </w:r>
    </w:p>
    <w:p>
      <w:pPr>
        <w:pStyle w:val="0"/>
        <w:autoSpaceDE w:val="0"/>
        <w:autoSpaceDN w:val="0"/>
        <w:ind w:left="267" w:hanging="267" w:hangingChars="100"/>
        <w:rPr>
          <w:rFonts w:hint="default"/>
        </w:rPr>
      </w:pPr>
      <w:r>
        <w:rPr>
          <w:rFonts w:hint="eastAsia"/>
        </w:rPr>
        <w:t>２　農業委員会が提出</w:t>
      </w:r>
      <w:r>
        <w:rPr>
          <w:rFonts w:hint="default"/>
        </w:rPr>
        <w:t>書類</w:t>
      </w:r>
      <w:r>
        <w:rPr>
          <w:rFonts w:hint="eastAsia"/>
        </w:rPr>
        <w:t>に記入された内容確認を行うため，必要に応じて関係機関に照会すること。</w:t>
      </w:r>
    </w:p>
    <w:sectPr>
      <w:headerReference r:id="rId5" w:type="default"/>
      <w:pgSz w:w="11906" w:h="16838"/>
      <w:pgMar w:top="1701" w:right="1418" w:bottom="1134" w:left="1418" w:header="1134" w:footer="454" w:gutter="0"/>
      <w:cols w:space="720"/>
      <w:titlePg w:val="1"/>
      <w:textDirection w:val="lrTb"/>
      <w:docGrid w:type="linesAndChars" w:linePitch="466" w:charSpace="54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eastAsia"/>
      </w:rPr>
      <w:t>別紙様式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233"/>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ＭＳ 明朝" w:hAnsi="ＭＳ 明朝" w:eastAsia="ＭＳ 明朝"/>
      <w:sz w:val="24"/>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ＭＳ 明朝" w:hAnsi="ＭＳ 明朝" w:eastAsia="ＭＳ 明朝"/>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ＭＳ 明朝" w:hAnsi="ＭＳ 明朝" w:eastAsia="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eastAsia="ＭＳ 明朝"/>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eastAsia="ＭＳ 明朝"/>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36</Words>
  <Characters>210</Characters>
  <Application>JUST Note</Application>
  <Lines>1</Lines>
  <Paragraphs>1</Paragraphs>
  <CharactersWithSpaces>245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下山　健一</dc:creator>
  <cp:lastModifiedBy>農政係</cp:lastModifiedBy>
  <cp:lastPrinted>2020-01-27T01:30:00Z</cp:lastPrinted>
  <dcterms:created xsi:type="dcterms:W3CDTF">2020-01-07T08:03:00Z</dcterms:created>
  <dcterms:modified xsi:type="dcterms:W3CDTF">2022-06-20T08:08:43Z</dcterms:modified>
  <cp:revision>10</cp:revision>
</cp:coreProperties>
</file>