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68" w:rsidRPr="00CC34E1" w:rsidRDefault="00805FC4" w:rsidP="00337D68">
      <w:pPr>
        <w:pStyle w:val="a3"/>
        <w:jc w:val="center"/>
        <w:rPr>
          <w:spacing w:val="0"/>
          <w:sz w:val="28"/>
          <w:szCs w:val="28"/>
        </w:rPr>
      </w:pPr>
      <w:r>
        <w:rPr>
          <w:rFonts w:ascii="ＭＳ 明朝" w:hAnsi="ＭＳ 明朝" w:hint="eastAsia"/>
          <w:sz w:val="28"/>
          <w:szCs w:val="28"/>
        </w:rPr>
        <w:t>□　　□</w:t>
      </w:r>
      <w:r w:rsidR="00337D68" w:rsidRPr="00CC34E1">
        <w:rPr>
          <w:rFonts w:ascii="ＭＳ 明朝" w:hAnsi="ＭＳ 明朝" w:hint="eastAsia"/>
          <w:sz w:val="28"/>
          <w:szCs w:val="28"/>
        </w:rPr>
        <w:t xml:space="preserve">　　書</w:t>
      </w:r>
      <w:r w:rsidR="007D703D" w:rsidRPr="00220CEC">
        <w:rPr>
          <w:rFonts w:ascii="ＭＳ 明朝" w:hAnsi="ＭＳ 明朝" w:hint="eastAsia"/>
          <w:sz w:val="28"/>
          <w:szCs w:val="28"/>
        </w:rPr>
        <w:t>（案）</w:t>
      </w:r>
      <w:r w:rsidR="00B636FB">
        <w:rPr>
          <w:rFonts w:ascii="ＭＳ 明朝" w:hAnsi="ＭＳ 明朝" w:hint="eastAsia"/>
          <w:sz w:val="28"/>
          <w:szCs w:val="28"/>
        </w:rPr>
        <w:t>※</w:t>
      </w:r>
      <w:r>
        <w:rPr>
          <w:rFonts w:ascii="ＭＳ 明朝" w:hAnsi="ＭＳ 明朝" w:hint="eastAsia"/>
          <w:sz w:val="28"/>
          <w:szCs w:val="28"/>
        </w:rPr>
        <w:t>協定書</w:t>
      </w:r>
      <w:r w:rsidR="00B636FB">
        <w:rPr>
          <w:rFonts w:ascii="ＭＳ 明朝" w:hAnsi="ＭＳ 明朝" w:hint="eastAsia"/>
          <w:sz w:val="28"/>
          <w:szCs w:val="28"/>
        </w:rPr>
        <w:t>（案</w:t>
      </w:r>
      <w:bookmarkStart w:id="0" w:name="_GoBack"/>
      <w:bookmarkEnd w:id="0"/>
      <w:r w:rsidR="00B636FB">
        <w:rPr>
          <w:rFonts w:ascii="ＭＳ 明朝" w:hAnsi="ＭＳ 明朝" w:hint="eastAsia"/>
          <w:sz w:val="28"/>
          <w:szCs w:val="28"/>
        </w:rPr>
        <w:t>）</w:t>
      </w:r>
    </w:p>
    <w:p w:rsidR="00337D68" w:rsidRDefault="00337D68" w:rsidP="00337D68">
      <w:pPr>
        <w:pStyle w:val="a3"/>
        <w:rPr>
          <w:spacing w:val="0"/>
        </w:rPr>
      </w:pPr>
    </w:p>
    <w:p w:rsidR="00337D68" w:rsidRDefault="00337D68" w:rsidP="00337D68">
      <w:pPr>
        <w:pStyle w:val="a3"/>
        <w:rPr>
          <w:spacing w:val="0"/>
        </w:rPr>
      </w:pPr>
    </w:p>
    <w:p w:rsidR="00B6058E" w:rsidRPr="00B4761B" w:rsidRDefault="00337D68" w:rsidP="00337D68">
      <w:pPr>
        <w:pStyle w:val="a3"/>
        <w:rPr>
          <w:rFonts w:asciiTheme="minorEastAsia" w:eastAsiaTheme="minorEastAsia" w:hAnsiTheme="minorEastAsia" w:cs="Times New Roman"/>
          <w:spacing w:val="-1"/>
        </w:rPr>
      </w:pPr>
      <w:r>
        <w:rPr>
          <w:rFonts w:eastAsia="Times New Roman" w:cs="Times New Roman"/>
          <w:spacing w:val="-1"/>
        </w:rPr>
        <w:t xml:space="preserve"> </w:t>
      </w:r>
      <w:r w:rsidRPr="00B4761B">
        <w:rPr>
          <w:rFonts w:asciiTheme="minorEastAsia" w:eastAsiaTheme="minorEastAsia" w:hAnsiTheme="minorEastAsia" w:cs="Times New Roman"/>
          <w:spacing w:val="-1"/>
        </w:rPr>
        <w:t xml:space="preserve"> </w:t>
      </w:r>
      <w:r w:rsidRPr="00B4761B">
        <w:rPr>
          <w:rFonts w:asciiTheme="minorEastAsia" w:eastAsiaTheme="minorEastAsia" w:hAnsiTheme="minorEastAsia" w:cs="Times New Roman" w:hint="eastAsia"/>
          <w:spacing w:val="-1"/>
        </w:rPr>
        <w:t xml:space="preserve">　</w:t>
      </w:r>
      <w:r w:rsidR="00444DBF">
        <w:rPr>
          <w:rFonts w:asciiTheme="minorEastAsia" w:eastAsiaTheme="minorEastAsia" w:hAnsiTheme="minorEastAsia" w:cs="Times New Roman" w:hint="eastAsia"/>
          <w:spacing w:val="-1"/>
        </w:rPr>
        <w:t>○○自治会長　○○　○○</w:t>
      </w:r>
      <w:r w:rsidR="0065184E">
        <w:rPr>
          <w:rFonts w:asciiTheme="minorEastAsia" w:eastAsiaTheme="minorEastAsia" w:hAnsiTheme="minorEastAsia" w:cs="Times New Roman" w:hint="eastAsia"/>
          <w:spacing w:val="-1"/>
        </w:rPr>
        <w:t>（</w:t>
      </w:r>
      <w:r w:rsidR="004B1199" w:rsidRPr="004B1199">
        <w:rPr>
          <w:rFonts w:asciiTheme="minorEastAsia" w:eastAsiaTheme="minorEastAsia" w:hAnsiTheme="minorEastAsia" w:cs="Times New Roman" w:hint="eastAsia"/>
          <w:spacing w:val="-1"/>
        </w:rPr>
        <w:t>以下「甲」という。</w:t>
      </w:r>
      <w:r w:rsidR="0065184E">
        <w:rPr>
          <w:rFonts w:asciiTheme="minorEastAsia" w:eastAsiaTheme="minorEastAsia" w:hAnsiTheme="minorEastAsia" w:cs="Times New Roman" w:hint="eastAsia"/>
          <w:spacing w:val="-1"/>
        </w:rPr>
        <w:t>）</w:t>
      </w:r>
      <w:r w:rsidR="004B1199" w:rsidRPr="004B1199">
        <w:rPr>
          <w:rFonts w:asciiTheme="minorEastAsia" w:eastAsiaTheme="minorEastAsia" w:hAnsiTheme="minorEastAsia" w:cs="Times New Roman" w:hint="eastAsia"/>
          <w:spacing w:val="-1"/>
        </w:rPr>
        <w:t>と</w:t>
      </w:r>
      <w:r w:rsidR="00444DBF">
        <w:rPr>
          <w:rFonts w:asciiTheme="minorEastAsia" w:eastAsiaTheme="minorEastAsia" w:hAnsiTheme="minorEastAsia" w:cs="Times New Roman" w:hint="eastAsia"/>
          <w:spacing w:val="-1"/>
        </w:rPr>
        <w:t>△△△△　株式会社　代表取締役　△△　△△</w:t>
      </w:r>
      <w:r w:rsidR="0065184E">
        <w:rPr>
          <w:rFonts w:asciiTheme="minorEastAsia" w:eastAsiaTheme="minorEastAsia" w:hAnsiTheme="minorEastAsia" w:cs="Times New Roman" w:hint="eastAsia"/>
          <w:spacing w:val="-1"/>
        </w:rPr>
        <w:t>（</w:t>
      </w:r>
      <w:r w:rsidR="004B1199" w:rsidRPr="004B1199">
        <w:rPr>
          <w:rFonts w:asciiTheme="minorEastAsia" w:eastAsiaTheme="minorEastAsia" w:hAnsiTheme="minorEastAsia" w:cs="Times New Roman" w:hint="eastAsia"/>
          <w:spacing w:val="-1"/>
        </w:rPr>
        <w:t>以下「乙」という。）は，</w:t>
      </w:r>
      <w:r w:rsidR="00805FC4">
        <w:rPr>
          <w:rFonts w:asciiTheme="minorEastAsia" w:eastAsiaTheme="minorEastAsia" w:hAnsiTheme="minorEastAsia" w:cs="Times New Roman" w:hint="eastAsia"/>
          <w:spacing w:val="-1"/>
        </w:rPr>
        <w:t>次のとおり□□</w:t>
      </w:r>
      <w:r w:rsidR="00444DBF">
        <w:rPr>
          <w:rFonts w:asciiTheme="minorEastAsia" w:eastAsiaTheme="minorEastAsia" w:hAnsiTheme="minorEastAsia" w:cs="Times New Roman" w:hint="eastAsia"/>
          <w:spacing w:val="-1"/>
        </w:rPr>
        <w:t>書</w:t>
      </w:r>
      <w:r w:rsidR="00805FC4">
        <w:rPr>
          <w:rFonts w:asciiTheme="minorEastAsia" w:eastAsiaTheme="minorEastAsia" w:hAnsiTheme="minorEastAsia" w:cs="Times New Roman" w:hint="eastAsia"/>
          <w:spacing w:val="-1"/>
        </w:rPr>
        <w:t>（以下「本□□</w:t>
      </w:r>
      <w:r w:rsidR="004B1199" w:rsidRPr="004B1199">
        <w:rPr>
          <w:rFonts w:asciiTheme="minorEastAsia" w:eastAsiaTheme="minorEastAsia" w:hAnsiTheme="minorEastAsia" w:cs="Times New Roman" w:hint="eastAsia"/>
          <w:spacing w:val="-1"/>
        </w:rPr>
        <w:t>」という。）を締結する</w:t>
      </w:r>
      <w:r w:rsidR="00F77EC5">
        <w:rPr>
          <w:rFonts w:asciiTheme="minorEastAsia" w:eastAsiaTheme="minorEastAsia" w:hAnsiTheme="minorEastAsia" w:cs="Times New Roman" w:hint="eastAsia"/>
          <w:spacing w:val="-1"/>
        </w:rPr>
        <w:t>。</w:t>
      </w:r>
    </w:p>
    <w:p w:rsidR="00337D68" w:rsidRPr="00B4761B" w:rsidRDefault="00337D68" w:rsidP="00337D68">
      <w:pPr>
        <w:pStyle w:val="a3"/>
        <w:rPr>
          <w:rFonts w:asciiTheme="minorEastAsia" w:eastAsiaTheme="minorEastAsia" w:hAnsiTheme="minorEastAsia" w:cs="Times New Roman"/>
          <w:spacing w:val="-1"/>
        </w:rPr>
      </w:pPr>
    </w:p>
    <w:p w:rsidR="00337D68" w:rsidRPr="00B4761B" w:rsidRDefault="00337D68" w:rsidP="00337D68">
      <w:pPr>
        <w:pStyle w:val="a3"/>
        <w:rPr>
          <w:rFonts w:asciiTheme="minorEastAsia" w:eastAsiaTheme="minorEastAsia" w:hAnsiTheme="minorEastAsia" w:cs="Times New Roman"/>
          <w:spacing w:val="-1"/>
        </w:rPr>
      </w:pPr>
      <w:r w:rsidRPr="00B4761B">
        <w:rPr>
          <w:rFonts w:asciiTheme="minorEastAsia" w:eastAsiaTheme="minorEastAsia" w:hAnsiTheme="minorEastAsia" w:cs="Times New Roman"/>
          <w:spacing w:val="-1"/>
        </w:rPr>
        <w:t xml:space="preserve"> </w:t>
      </w:r>
      <w:r w:rsidR="00F77EC5">
        <w:rPr>
          <w:rFonts w:asciiTheme="minorEastAsia" w:eastAsiaTheme="minorEastAsia" w:hAnsiTheme="minorEastAsia" w:cs="Times New Roman" w:hint="eastAsia"/>
          <w:spacing w:val="-1"/>
        </w:rPr>
        <w:t>（</w:t>
      </w:r>
      <w:r w:rsidRPr="00B4761B">
        <w:rPr>
          <w:rFonts w:asciiTheme="minorEastAsia" w:eastAsiaTheme="minorEastAsia" w:hAnsiTheme="minorEastAsia" w:cs="Times New Roman" w:hint="eastAsia"/>
          <w:spacing w:val="-1"/>
        </w:rPr>
        <w:t>信義・誠実の義務</w:t>
      </w:r>
      <w:r w:rsidR="00F77EC5">
        <w:rPr>
          <w:rFonts w:asciiTheme="minorEastAsia" w:eastAsiaTheme="minorEastAsia" w:hAnsiTheme="minorEastAsia" w:cs="Times New Roman" w:hint="eastAsia"/>
          <w:spacing w:val="-1"/>
        </w:rPr>
        <w:t>）</w:t>
      </w:r>
    </w:p>
    <w:p w:rsidR="00337D68" w:rsidRPr="00B4761B" w:rsidRDefault="00F77EC5" w:rsidP="00B4761B">
      <w:pPr>
        <w:pStyle w:val="a3"/>
        <w:numPr>
          <w:ilvl w:val="0"/>
          <w:numId w:val="1"/>
        </w:numPr>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甲及び乙は，</w:t>
      </w:r>
      <w:r w:rsidR="00337D68" w:rsidRPr="00B4761B">
        <w:rPr>
          <w:rFonts w:asciiTheme="minorEastAsia" w:eastAsiaTheme="minorEastAsia" w:hAnsiTheme="minorEastAsia" w:cs="Times New Roman" w:hint="eastAsia"/>
          <w:spacing w:val="-1"/>
        </w:rPr>
        <w:t>信義・誠実をもって本協定を忠実に履行するものとする。</w:t>
      </w:r>
    </w:p>
    <w:p w:rsidR="00436F89" w:rsidRDefault="00E0216B" w:rsidP="00F77EC5">
      <w:pPr>
        <w:pStyle w:val="a3"/>
        <w:ind w:left="426"/>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また</w:t>
      </w:r>
      <w:r w:rsidR="00F77EC5">
        <w:rPr>
          <w:rFonts w:asciiTheme="minorEastAsia" w:eastAsiaTheme="minorEastAsia" w:hAnsiTheme="minorEastAsia" w:cs="Times New Roman" w:hint="eastAsia"/>
          <w:spacing w:val="-1"/>
        </w:rPr>
        <w:t>，</w:t>
      </w:r>
      <w:r>
        <w:rPr>
          <w:rFonts w:asciiTheme="minorEastAsia" w:eastAsiaTheme="minorEastAsia" w:hAnsiTheme="minorEastAsia" w:cs="Times New Roman"/>
          <w:spacing w:val="-1"/>
        </w:rPr>
        <w:t>乙は</w:t>
      </w:r>
      <w:r w:rsidR="00444DBF">
        <w:rPr>
          <w:rFonts w:asciiTheme="minorEastAsia" w:eastAsiaTheme="minorEastAsia" w:hAnsiTheme="minorEastAsia" w:cs="Times New Roman" w:hint="eastAsia"/>
          <w:spacing w:val="-1"/>
        </w:rPr>
        <w:t>国</w:t>
      </w:r>
      <w:r w:rsidR="00805FC4">
        <w:rPr>
          <w:rFonts w:asciiTheme="minorEastAsia" w:eastAsiaTheme="minorEastAsia" w:hAnsiTheme="minorEastAsia" w:cs="Times New Roman" w:hint="eastAsia"/>
          <w:spacing w:val="-1"/>
        </w:rPr>
        <w:t>等</w:t>
      </w:r>
      <w:r w:rsidR="00444DBF">
        <w:rPr>
          <w:rFonts w:asciiTheme="minorEastAsia" w:eastAsiaTheme="minorEastAsia" w:hAnsiTheme="minorEastAsia" w:cs="Times New Roman" w:hint="eastAsia"/>
          <w:spacing w:val="-1"/>
        </w:rPr>
        <w:t>が定めた再生可能エネルギー発電設備の設置に関するガイドライン</w:t>
      </w:r>
      <w:r w:rsidR="00805FC4">
        <w:rPr>
          <w:rFonts w:asciiTheme="minorEastAsia" w:eastAsiaTheme="minorEastAsia" w:hAnsiTheme="minorEastAsia" w:cs="Times New Roman" w:hint="eastAsia"/>
          <w:spacing w:val="-1"/>
        </w:rPr>
        <w:t>等</w:t>
      </w:r>
      <w:r w:rsidR="00444DBF">
        <w:rPr>
          <w:rFonts w:asciiTheme="minorEastAsia" w:eastAsiaTheme="minorEastAsia" w:hAnsiTheme="minorEastAsia" w:cs="Times New Roman" w:hint="eastAsia"/>
          <w:spacing w:val="-1"/>
        </w:rPr>
        <w:t>及び</w:t>
      </w:r>
      <w:r>
        <w:rPr>
          <w:rFonts w:asciiTheme="minorEastAsia" w:eastAsiaTheme="minorEastAsia" w:hAnsiTheme="minorEastAsia" w:cs="Times New Roman" w:hint="eastAsia"/>
          <w:spacing w:val="-1"/>
        </w:rPr>
        <w:t>「南九州市再生可能</w:t>
      </w:r>
      <w:r>
        <w:rPr>
          <w:rFonts w:asciiTheme="minorEastAsia" w:eastAsiaTheme="minorEastAsia" w:hAnsiTheme="minorEastAsia" w:cs="Times New Roman"/>
          <w:spacing w:val="-1"/>
        </w:rPr>
        <w:t>エネルギー</w:t>
      </w:r>
      <w:r>
        <w:rPr>
          <w:rFonts w:asciiTheme="minorEastAsia" w:eastAsiaTheme="minorEastAsia" w:hAnsiTheme="minorEastAsia" w:cs="Times New Roman" w:hint="eastAsia"/>
          <w:spacing w:val="-1"/>
        </w:rPr>
        <w:t>発電設備の</w:t>
      </w:r>
      <w:r>
        <w:rPr>
          <w:rFonts w:asciiTheme="minorEastAsia" w:eastAsiaTheme="minorEastAsia" w:hAnsiTheme="minorEastAsia" w:cs="Times New Roman"/>
          <w:spacing w:val="-1"/>
        </w:rPr>
        <w:t>設置に関する</w:t>
      </w:r>
      <w:r>
        <w:rPr>
          <w:rFonts w:asciiTheme="minorEastAsia" w:eastAsiaTheme="minorEastAsia" w:hAnsiTheme="minorEastAsia" w:cs="Times New Roman" w:hint="eastAsia"/>
          <w:spacing w:val="-1"/>
        </w:rPr>
        <w:t>ガイドライン」を遵守</w:t>
      </w:r>
      <w:r>
        <w:rPr>
          <w:rFonts w:asciiTheme="minorEastAsia" w:eastAsiaTheme="minorEastAsia" w:hAnsiTheme="minorEastAsia" w:cs="Times New Roman"/>
          <w:spacing w:val="-1"/>
        </w:rPr>
        <w:t>するものとする。</w:t>
      </w:r>
    </w:p>
    <w:p w:rsidR="00E0216B" w:rsidRPr="00B4761B" w:rsidRDefault="00E0216B" w:rsidP="00B4761B">
      <w:pPr>
        <w:pStyle w:val="a3"/>
        <w:ind w:left="1140"/>
        <w:rPr>
          <w:rFonts w:asciiTheme="minorEastAsia" w:eastAsiaTheme="minorEastAsia" w:hAnsiTheme="minorEastAsia" w:cs="Times New Roman"/>
          <w:spacing w:val="-1"/>
        </w:rPr>
      </w:pPr>
    </w:p>
    <w:p w:rsidR="00337D68" w:rsidRPr="00B4761B" w:rsidRDefault="00F77EC5" w:rsidP="00337D68">
      <w:pPr>
        <w:pStyle w:val="a3"/>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w:t>
      </w:r>
      <w:r w:rsidR="00444DBF">
        <w:rPr>
          <w:rFonts w:asciiTheme="minorEastAsia" w:eastAsiaTheme="minorEastAsia" w:hAnsiTheme="minorEastAsia" w:cs="Times New Roman" w:hint="eastAsia"/>
          <w:spacing w:val="-1"/>
        </w:rPr>
        <w:t>施設改修</w:t>
      </w:r>
      <w:r>
        <w:rPr>
          <w:rFonts w:asciiTheme="minorEastAsia" w:eastAsiaTheme="minorEastAsia" w:hAnsiTheme="minorEastAsia" w:cs="Times New Roman" w:hint="eastAsia"/>
          <w:spacing w:val="-1"/>
        </w:rPr>
        <w:t>）</w:t>
      </w:r>
    </w:p>
    <w:p w:rsidR="00337D68" w:rsidRPr="00B4761B" w:rsidRDefault="00337D68" w:rsidP="00F77EC5">
      <w:pPr>
        <w:pStyle w:val="a3"/>
        <w:ind w:left="424" w:hangingChars="178" w:hanging="424"/>
        <w:rPr>
          <w:rFonts w:asciiTheme="minorEastAsia" w:eastAsiaTheme="minorEastAsia" w:hAnsiTheme="minorEastAsia" w:cs="Times New Roman"/>
          <w:spacing w:val="-1"/>
        </w:rPr>
      </w:pPr>
      <w:r w:rsidRPr="00B4761B">
        <w:rPr>
          <w:rFonts w:asciiTheme="minorEastAsia" w:eastAsiaTheme="minorEastAsia" w:hAnsiTheme="minorEastAsia" w:cs="Times New Roman"/>
          <w:spacing w:val="-1"/>
        </w:rPr>
        <w:t xml:space="preserve">  </w:t>
      </w:r>
      <w:r w:rsidR="00070FCE" w:rsidRPr="00B4761B">
        <w:rPr>
          <w:rFonts w:asciiTheme="minorEastAsia" w:eastAsiaTheme="minorEastAsia" w:hAnsiTheme="minorEastAsia" w:cs="Times New Roman" w:hint="eastAsia"/>
          <w:spacing w:val="-1"/>
        </w:rPr>
        <w:t>第２条</w:t>
      </w:r>
      <w:r w:rsidR="00F77EC5">
        <w:rPr>
          <w:rFonts w:asciiTheme="minorEastAsia" w:eastAsiaTheme="minorEastAsia" w:hAnsiTheme="minorEastAsia" w:cs="Times New Roman" w:hint="eastAsia"/>
          <w:spacing w:val="-1"/>
        </w:rPr>
        <w:t xml:space="preserve">　乙は，</w:t>
      </w:r>
      <w:r w:rsidR="00805FC4">
        <w:rPr>
          <w:rFonts w:asciiTheme="minorEastAsia" w:eastAsiaTheme="minorEastAsia" w:hAnsiTheme="minorEastAsia" w:cs="Times New Roman" w:hint="eastAsia"/>
          <w:spacing w:val="-1"/>
        </w:rPr>
        <w:t>説明会等で条件付きであった事項を含めて，</w:t>
      </w:r>
      <w:r w:rsidR="00444DBF">
        <w:rPr>
          <w:rFonts w:asciiTheme="minorEastAsia" w:eastAsiaTheme="minorEastAsia" w:hAnsiTheme="minorEastAsia" w:cs="Times New Roman" w:hint="eastAsia"/>
          <w:spacing w:val="-1"/>
        </w:rPr>
        <w:t>甲から設置完了後において，施設改修の要望あった場合には，協議し改修を行うものとする。</w:t>
      </w:r>
    </w:p>
    <w:p w:rsidR="00337D68" w:rsidRPr="00444DBF" w:rsidRDefault="00337D68" w:rsidP="00337D68">
      <w:pPr>
        <w:pStyle w:val="a3"/>
        <w:rPr>
          <w:rFonts w:asciiTheme="minorEastAsia" w:eastAsiaTheme="minorEastAsia" w:hAnsiTheme="minorEastAsia" w:cs="Times New Roman"/>
          <w:spacing w:val="-1"/>
        </w:rPr>
      </w:pPr>
    </w:p>
    <w:p w:rsidR="00337D68" w:rsidRDefault="00337D68" w:rsidP="00337D68">
      <w:pPr>
        <w:pStyle w:val="a3"/>
        <w:rPr>
          <w:rFonts w:asciiTheme="minorEastAsia" w:eastAsiaTheme="minorEastAsia" w:hAnsiTheme="minorEastAsia" w:cs="Times New Roman"/>
          <w:spacing w:val="-1"/>
        </w:rPr>
      </w:pPr>
      <w:r w:rsidRPr="00B4761B">
        <w:rPr>
          <w:rFonts w:asciiTheme="minorEastAsia" w:eastAsiaTheme="minorEastAsia" w:hAnsiTheme="minorEastAsia" w:cs="Times New Roman"/>
          <w:spacing w:val="-1"/>
        </w:rPr>
        <w:t xml:space="preserve"> </w:t>
      </w:r>
      <w:r w:rsidR="00F77EC5">
        <w:rPr>
          <w:rFonts w:asciiTheme="minorEastAsia" w:eastAsiaTheme="minorEastAsia" w:hAnsiTheme="minorEastAsia" w:cs="Times New Roman" w:hint="eastAsia"/>
          <w:spacing w:val="-1"/>
        </w:rPr>
        <w:t>（</w:t>
      </w:r>
      <w:r w:rsidR="00444DBF">
        <w:rPr>
          <w:rFonts w:asciiTheme="minorEastAsia" w:eastAsiaTheme="minorEastAsia" w:hAnsiTheme="minorEastAsia" w:cs="Times New Roman" w:hint="eastAsia"/>
          <w:spacing w:val="-1"/>
        </w:rPr>
        <w:t>点検及び維持管理</w:t>
      </w:r>
      <w:r w:rsidR="00F77EC5">
        <w:rPr>
          <w:rFonts w:asciiTheme="minorEastAsia" w:eastAsiaTheme="minorEastAsia" w:hAnsiTheme="minorEastAsia" w:cs="Times New Roman" w:hint="eastAsia"/>
          <w:spacing w:val="-1"/>
        </w:rPr>
        <w:t>）</w:t>
      </w:r>
    </w:p>
    <w:p w:rsidR="00337D68" w:rsidRDefault="00070FCE" w:rsidP="001F4EDC">
      <w:pPr>
        <w:pStyle w:val="a3"/>
        <w:ind w:leftChars="100" w:left="448" w:hangingChars="100" w:hanging="238"/>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第３条</w:t>
      </w:r>
      <w:r w:rsidR="00337D68">
        <w:rPr>
          <w:rFonts w:asciiTheme="minorEastAsia" w:eastAsiaTheme="minorEastAsia" w:hAnsiTheme="minorEastAsia" w:cs="Times New Roman" w:hint="eastAsia"/>
          <w:spacing w:val="-1"/>
        </w:rPr>
        <w:t xml:space="preserve">　乙は</w:t>
      </w:r>
      <w:r w:rsidR="00F77EC5">
        <w:rPr>
          <w:rFonts w:asciiTheme="minorEastAsia" w:eastAsiaTheme="minorEastAsia" w:hAnsiTheme="minorEastAsia" w:cs="Times New Roman" w:hint="eastAsia"/>
          <w:spacing w:val="-1"/>
        </w:rPr>
        <w:t>，</w:t>
      </w:r>
      <w:r w:rsidR="001F4EDC">
        <w:rPr>
          <w:rFonts w:asciiTheme="minorEastAsia" w:eastAsiaTheme="minorEastAsia" w:hAnsiTheme="minorEastAsia" w:cs="Times New Roman" w:hint="eastAsia"/>
          <w:spacing w:val="-1"/>
        </w:rPr>
        <w:t>異常気象が予想される場合には，施設周辺を含めて点検を行い</w:t>
      </w:r>
      <w:r w:rsidR="00805FC4">
        <w:rPr>
          <w:rFonts w:asciiTheme="minorEastAsia" w:eastAsiaTheme="minorEastAsia" w:hAnsiTheme="minorEastAsia" w:cs="Times New Roman" w:hint="eastAsia"/>
          <w:spacing w:val="-1"/>
        </w:rPr>
        <w:t>災害の原因となるものの</w:t>
      </w:r>
      <w:r w:rsidR="001F4EDC">
        <w:rPr>
          <w:rFonts w:asciiTheme="minorEastAsia" w:eastAsiaTheme="minorEastAsia" w:hAnsiTheme="minorEastAsia" w:cs="Times New Roman" w:hint="eastAsia"/>
          <w:spacing w:val="-1"/>
        </w:rPr>
        <w:t>補修等を行うものとする。また，年間を通して除草剤を使用せずに</w:t>
      </w:r>
      <w:r w:rsidR="00805FC4">
        <w:rPr>
          <w:rFonts w:asciiTheme="minorEastAsia" w:eastAsiaTheme="minorEastAsia" w:hAnsiTheme="minorEastAsia" w:cs="Times New Roman" w:hint="eastAsia"/>
          <w:spacing w:val="-1"/>
        </w:rPr>
        <w:t>（※事前協議により記入する）</w:t>
      </w:r>
      <w:r w:rsidR="001F4EDC">
        <w:rPr>
          <w:rFonts w:asciiTheme="minorEastAsia" w:eastAsiaTheme="minorEastAsia" w:hAnsiTheme="minorEastAsia" w:cs="Times New Roman" w:hint="eastAsia"/>
          <w:spacing w:val="-1"/>
        </w:rPr>
        <w:t>草刈り等の維持管理を行うとともに，土砂流出防止に努めるものとする。</w:t>
      </w:r>
    </w:p>
    <w:p w:rsidR="00337D68" w:rsidRPr="00B4761B" w:rsidRDefault="00337D68" w:rsidP="00337D68">
      <w:pPr>
        <w:pStyle w:val="a3"/>
        <w:ind w:firstLineChars="100" w:firstLine="238"/>
        <w:rPr>
          <w:rFonts w:asciiTheme="minorEastAsia" w:eastAsiaTheme="minorEastAsia" w:hAnsiTheme="minorEastAsia" w:cs="Times New Roman"/>
          <w:spacing w:val="-1"/>
        </w:rPr>
      </w:pPr>
    </w:p>
    <w:p w:rsidR="00545EE5" w:rsidRPr="00B4761B" w:rsidRDefault="00F77EC5" w:rsidP="00545EE5">
      <w:pPr>
        <w:pStyle w:val="a3"/>
        <w:ind w:firstLineChars="100" w:firstLine="238"/>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w:t>
      </w:r>
      <w:r w:rsidR="00545EE5" w:rsidRPr="00B4761B">
        <w:rPr>
          <w:rFonts w:asciiTheme="minorEastAsia" w:eastAsiaTheme="minorEastAsia" w:hAnsiTheme="minorEastAsia" w:cs="Times New Roman" w:hint="eastAsia"/>
          <w:spacing w:val="-1"/>
        </w:rPr>
        <w:t>災害時</w:t>
      </w:r>
      <w:r w:rsidR="001F4EDC">
        <w:rPr>
          <w:rFonts w:asciiTheme="minorEastAsia" w:eastAsiaTheme="minorEastAsia" w:hAnsiTheme="minorEastAsia" w:cs="Times New Roman" w:hint="eastAsia"/>
          <w:spacing w:val="-1"/>
        </w:rPr>
        <w:t>等</w:t>
      </w:r>
      <w:r w:rsidR="00545EE5" w:rsidRPr="00B4761B">
        <w:rPr>
          <w:rFonts w:asciiTheme="minorEastAsia" w:eastAsiaTheme="minorEastAsia" w:hAnsiTheme="minorEastAsia" w:cs="Times New Roman" w:hint="eastAsia"/>
          <w:spacing w:val="-1"/>
        </w:rPr>
        <w:t>の取扱い</w:t>
      </w:r>
      <w:r>
        <w:rPr>
          <w:rFonts w:asciiTheme="minorEastAsia" w:eastAsiaTheme="minorEastAsia" w:hAnsiTheme="minorEastAsia" w:cs="Times New Roman" w:hint="eastAsia"/>
          <w:spacing w:val="-1"/>
        </w:rPr>
        <w:t>）</w:t>
      </w:r>
    </w:p>
    <w:p w:rsidR="00545EE5" w:rsidRPr="00B4761B" w:rsidRDefault="00070FCE" w:rsidP="00F77EC5">
      <w:pPr>
        <w:pStyle w:val="a3"/>
        <w:ind w:leftChars="114" w:left="425" w:hangingChars="78" w:hanging="186"/>
        <w:rPr>
          <w:rFonts w:asciiTheme="minorEastAsia" w:eastAsiaTheme="minorEastAsia" w:hAnsiTheme="minorEastAsia" w:cs="Times New Roman"/>
          <w:spacing w:val="-1"/>
        </w:rPr>
      </w:pPr>
      <w:r w:rsidRPr="00B4761B">
        <w:rPr>
          <w:rFonts w:asciiTheme="minorEastAsia" w:eastAsiaTheme="minorEastAsia" w:hAnsiTheme="minorEastAsia" w:cs="Times New Roman" w:hint="eastAsia"/>
          <w:spacing w:val="-1"/>
        </w:rPr>
        <w:t>第４条</w:t>
      </w:r>
      <w:r w:rsidR="00F77EC5">
        <w:rPr>
          <w:rFonts w:asciiTheme="minorEastAsia" w:eastAsiaTheme="minorEastAsia" w:hAnsiTheme="minorEastAsia" w:cs="Times New Roman" w:hint="eastAsia"/>
          <w:spacing w:val="-1"/>
        </w:rPr>
        <w:t xml:space="preserve">　甲は，施設に起因する周辺地への異常を発見したときは，乙に連絡するものとする。乙は，速やかに当該異常を把握し，必要に応じて適宜，適切な措置を講ずるものとする。乙は，</w:t>
      </w:r>
      <w:r w:rsidR="00545EE5" w:rsidRPr="00B4761B">
        <w:rPr>
          <w:rFonts w:asciiTheme="minorEastAsia" w:eastAsiaTheme="minorEastAsia" w:hAnsiTheme="minorEastAsia" w:cs="Times New Roman" w:hint="eastAsia"/>
          <w:spacing w:val="-1"/>
        </w:rPr>
        <w:t>当該状況及び講じた措置</w:t>
      </w:r>
      <w:r w:rsidR="00F77EC5">
        <w:rPr>
          <w:rFonts w:asciiTheme="minorEastAsia" w:eastAsiaTheme="minorEastAsia" w:hAnsiTheme="minorEastAsia" w:cs="Times New Roman" w:hint="eastAsia"/>
          <w:spacing w:val="-1"/>
        </w:rPr>
        <w:t>等</w:t>
      </w:r>
      <w:r w:rsidR="00545EE5" w:rsidRPr="00B4761B">
        <w:rPr>
          <w:rFonts w:asciiTheme="minorEastAsia" w:eastAsiaTheme="minorEastAsia" w:hAnsiTheme="minorEastAsia" w:cs="Times New Roman" w:hint="eastAsia"/>
          <w:spacing w:val="-1"/>
        </w:rPr>
        <w:t>を遅滞なく甲に報告するものとする。</w:t>
      </w:r>
    </w:p>
    <w:p w:rsidR="002721BA" w:rsidRDefault="002721BA" w:rsidP="00545EE5">
      <w:pPr>
        <w:pStyle w:val="a3"/>
        <w:ind w:firstLineChars="100" w:firstLine="238"/>
        <w:rPr>
          <w:rFonts w:asciiTheme="minorEastAsia" w:eastAsiaTheme="minorEastAsia" w:hAnsiTheme="minorEastAsia" w:cs="Times New Roman"/>
          <w:spacing w:val="-1"/>
        </w:rPr>
      </w:pPr>
    </w:p>
    <w:p w:rsidR="00545EE5" w:rsidRDefault="00D50136" w:rsidP="00545EE5">
      <w:pPr>
        <w:pStyle w:val="a3"/>
        <w:ind w:firstLineChars="100" w:firstLine="238"/>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（発電終了後</w:t>
      </w:r>
      <w:r w:rsidR="002721BA">
        <w:rPr>
          <w:rFonts w:asciiTheme="minorEastAsia" w:eastAsiaTheme="minorEastAsia" w:hAnsiTheme="minorEastAsia" w:cs="Times New Roman" w:hint="eastAsia"/>
          <w:spacing w:val="-1"/>
        </w:rPr>
        <w:t>等</w:t>
      </w:r>
      <w:r>
        <w:rPr>
          <w:rFonts w:asciiTheme="minorEastAsia" w:eastAsiaTheme="minorEastAsia" w:hAnsiTheme="minorEastAsia" w:cs="Times New Roman" w:hint="eastAsia"/>
          <w:spacing w:val="-1"/>
        </w:rPr>
        <w:t>の処理）</w:t>
      </w:r>
    </w:p>
    <w:p w:rsidR="00D50136" w:rsidRPr="00B4761B" w:rsidRDefault="00D50136" w:rsidP="002721BA">
      <w:pPr>
        <w:pStyle w:val="a3"/>
        <w:ind w:leftChars="100" w:left="448" w:hangingChars="100" w:hanging="238"/>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第5条　乙は，発電終了後において，</w:t>
      </w:r>
      <w:r w:rsidR="002721BA">
        <w:rPr>
          <w:rFonts w:asciiTheme="minorEastAsia" w:eastAsiaTheme="minorEastAsia" w:hAnsiTheme="minorEastAsia" w:cs="Times New Roman" w:hint="eastAsia"/>
          <w:spacing w:val="-1"/>
        </w:rPr>
        <w:t>施設を放置することなく，速やかに撤去処分することとする。なお，機器不具合等により修繕期間に不測の事態があった場合においても，施設周辺を含めて適正な維持管理を行うものとする。</w:t>
      </w:r>
    </w:p>
    <w:p w:rsidR="002721BA" w:rsidRDefault="002721BA" w:rsidP="00337D68">
      <w:pPr>
        <w:pStyle w:val="a3"/>
        <w:ind w:firstLineChars="50" w:firstLine="119"/>
        <w:rPr>
          <w:rFonts w:asciiTheme="minorEastAsia" w:eastAsiaTheme="minorEastAsia" w:hAnsiTheme="minorEastAsia" w:cs="Times New Roman"/>
          <w:spacing w:val="-1"/>
        </w:rPr>
      </w:pPr>
    </w:p>
    <w:p w:rsidR="00337D68" w:rsidRPr="00B4761B" w:rsidRDefault="00F77EC5" w:rsidP="00337D68">
      <w:pPr>
        <w:pStyle w:val="a3"/>
        <w:ind w:firstLineChars="50" w:firstLine="119"/>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w:t>
      </w:r>
      <w:r w:rsidR="00337D68" w:rsidRPr="00B4761B">
        <w:rPr>
          <w:rFonts w:asciiTheme="minorEastAsia" w:eastAsiaTheme="minorEastAsia" w:hAnsiTheme="minorEastAsia" w:cs="Times New Roman" w:hint="eastAsia"/>
          <w:spacing w:val="-1"/>
        </w:rPr>
        <w:t>権利義務の</w:t>
      </w:r>
      <w:r>
        <w:rPr>
          <w:rFonts w:asciiTheme="minorEastAsia" w:eastAsiaTheme="minorEastAsia" w:hAnsiTheme="minorEastAsia" w:cs="Times New Roman" w:hint="eastAsia"/>
          <w:spacing w:val="-1"/>
        </w:rPr>
        <w:t>承継）</w:t>
      </w:r>
    </w:p>
    <w:p w:rsidR="00337D68" w:rsidRPr="00B4761B" w:rsidRDefault="00337D68" w:rsidP="00F77EC5">
      <w:pPr>
        <w:pStyle w:val="a3"/>
        <w:ind w:left="424" w:hangingChars="178" w:hanging="424"/>
        <w:rPr>
          <w:rFonts w:asciiTheme="minorEastAsia" w:eastAsiaTheme="minorEastAsia" w:hAnsiTheme="minorEastAsia" w:cs="Times New Roman"/>
          <w:spacing w:val="-1"/>
        </w:rPr>
      </w:pPr>
      <w:r w:rsidRPr="00B4761B">
        <w:rPr>
          <w:rFonts w:asciiTheme="minorEastAsia" w:eastAsiaTheme="minorEastAsia" w:hAnsiTheme="minorEastAsia" w:cs="Times New Roman"/>
          <w:spacing w:val="-1"/>
        </w:rPr>
        <w:t xml:space="preserve">  </w:t>
      </w:r>
      <w:r w:rsidR="00070FCE" w:rsidRPr="00B4761B">
        <w:rPr>
          <w:rFonts w:asciiTheme="minorEastAsia" w:eastAsiaTheme="minorEastAsia" w:hAnsiTheme="minorEastAsia" w:cs="Times New Roman" w:hint="eastAsia"/>
          <w:spacing w:val="-1"/>
        </w:rPr>
        <w:t>第５条</w:t>
      </w:r>
      <w:r w:rsidR="00F77EC5">
        <w:rPr>
          <w:rFonts w:asciiTheme="minorEastAsia" w:eastAsiaTheme="minorEastAsia" w:hAnsiTheme="minorEastAsia" w:cs="Times New Roman" w:hint="eastAsia"/>
          <w:spacing w:val="-1"/>
        </w:rPr>
        <w:t xml:space="preserve">　甲及び乙は，合併・譲渡その他の理由により，この権利義務を承継する必要が生じたときは，</w:t>
      </w:r>
      <w:r w:rsidRPr="00B4761B">
        <w:rPr>
          <w:rFonts w:asciiTheme="minorEastAsia" w:eastAsiaTheme="minorEastAsia" w:hAnsiTheme="minorEastAsia" w:cs="Times New Roman" w:hint="eastAsia"/>
          <w:spacing w:val="-1"/>
        </w:rPr>
        <w:t>この権利義務をその承継を必要とする者に承継する。</w:t>
      </w:r>
    </w:p>
    <w:p w:rsidR="00D50136" w:rsidRDefault="00D50136" w:rsidP="00337D68">
      <w:pPr>
        <w:pStyle w:val="a3"/>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lastRenderedPageBreak/>
        <w:t xml:space="preserve">　</w:t>
      </w:r>
    </w:p>
    <w:p w:rsidR="00337D68" w:rsidRPr="00B4761B" w:rsidRDefault="00F77EC5" w:rsidP="00D50136">
      <w:pPr>
        <w:pStyle w:val="a3"/>
        <w:ind w:firstLineChars="100" w:firstLine="238"/>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w:t>
      </w:r>
      <w:r w:rsidR="00337D68" w:rsidRPr="00B4761B">
        <w:rPr>
          <w:rFonts w:asciiTheme="minorEastAsia" w:eastAsiaTheme="minorEastAsia" w:hAnsiTheme="minorEastAsia" w:cs="Times New Roman" w:hint="eastAsia"/>
          <w:spacing w:val="-1"/>
        </w:rPr>
        <w:t>疑義の処理</w:t>
      </w:r>
      <w:r>
        <w:rPr>
          <w:rFonts w:asciiTheme="minorEastAsia" w:eastAsiaTheme="minorEastAsia" w:hAnsiTheme="minorEastAsia" w:cs="Times New Roman" w:hint="eastAsia"/>
          <w:spacing w:val="-1"/>
        </w:rPr>
        <w:t>）</w:t>
      </w:r>
    </w:p>
    <w:p w:rsidR="00337D68" w:rsidRPr="00B4761B" w:rsidRDefault="00337D68" w:rsidP="00F77EC5">
      <w:pPr>
        <w:pStyle w:val="a3"/>
        <w:ind w:left="424" w:hangingChars="178" w:hanging="424"/>
        <w:rPr>
          <w:rFonts w:asciiTheme="minorEastAsia" w:eastAsiaTheme="minorEastAsia" w:hAnsiTheme="minorEastAsia" w:cs="Times New Roman"/>
          <w:spacing w:val="-1"/>
        </w:rPr>
      </w:pPr>
      <w:r w:rsidRPr="00B4761B">
        <w:rPr>
          <w:rFonts w:asciiTheme="minorEastAsia" w:eastAsiaTheme="minorEastAsia" w:hAnsiTheme="minorEastAsia" w:cs="Times New Roman"/>
          <w:spacing w:val="-1"/>
        </w:rPr>
        <w:t xml:space="preserve">  </w:t>
      </w:r>
      <w:r w:rsidR="00070FCE" w:rsidRPr="00B4761B">
        <w:rPr>
          <w:rFonts w:asciiTheme="minorEastAsia" w:eastAsiaTheme="minorEastAsia" w:hAnsiTheme="minorEastAsia" w:cs="Times New Roman" w:hint="eastAsia"/>
          <w:spacing w:val="-1"/>
        </w:rPr>
        <w:t>第６条</w:t>
      </w:r>
      <w:r w:rsidR="00805FC4">
        <w:rPr>
          <w:rFonts w:asciiTheme="minorEastAsia" w:eastAsiaTheme="minorEastAsia" w:hAnsiTheme="minorEastAsia" w:cs="Times New Roman" w:hint="eastAsia"/>
          <w:spacing w:val="-1"/>
        </w:rPr>
        <w:t xml:space="preserve">　甲及び乙は，本□□</w:t>
      </w:r>
      <w:r w:rsidR="00F77EC5">
        <w:rPr>
          <w:rFonts w:asciiTheme="minorEastAsia" w:eastAsiaTheme="minorEastAsia" w:hAnsiTheme="minorEastAsia" w:cs="Times New Roman" w:hint="eastAsia"/>
          <w:spacing w:val="-1"/>
        </w:rPr>
        <w:t>に定められた事項について疑義が生じたとき，又は本</w:t>
      </w:r>
      <w:r w:rsidR="00805FC4">
        <w:rPr>
          <w:rFonts w:asciiTheme="minorEastAsia" w:eastAsiaTheme="minorEastAsia" w:hAnsiTheme="minorEastAsia" w:cs="Times New Roman" w:hint="eastAsia"/>
          <w:spacing w:val="-1"/>
        </w:rPr>
        <w:t>□□</w:t>
      </w:r>
      <w:r w:rsidRPr="00B4761B">
        <w:rPr>
          <w:rFonts w:asciiTheme="minorEastAsia" w:eastAsiaTheme="minorEastAsia" w:hAnsiTheme="minorEastAsia" w:cs="Times New Roman" w:hint="eastAsia"/>
          <w:spacing w:val="-1"/>
        </w:rPr>
        <w:t>に定めのない事項について必要が生じたときは</w:t>
      </w:r>
      <w:r w:rsidR="00F77EC5">
        <w:rPr>
          <w:rFonts w:asciiTheme="minorEastAsia" w:eastAsiaTheme="minorEastAsia" w:hAnsiTheme="minorEastAsia" w:cs="Times New Roman" w:hint="eastAsia"/>
          <w:spacing w:val="-1"/>
        </w:rPr>
        <w:t>，</w:t>
      </w:r>
      <w:r w:rsidRPr="00B4761B">
        <w:rPr>
          <w:rFonts w:asciiTheme="minorEastAsia" w:eastAsiaTheme="minorEastAsia" w:hAnsiTheme="minorEastAsia" w:cs="Times New Roman" w:hint="eastAsia"/>
          <w:spacing w:val="-1"/>
        </w:rPr>
        <w:t>その都度甲及び乙で協議のうえ</w:t>
      </w:r>
      <w:r w:rsidR="00F77EC5">
        <w:rPr>
          <w:rFonts w:asciiTheme="minorEastAsia" w:eastAsiaTheme="minorEastAsia" w:hAnsiTheme="minorEastAsia" w:cs="Times New Roman" w:hint="eastAsia"/>
          <w:spacing w:val="-1"/>
        </w:rPr>
        <w:t>，</w:t>
      </w:r>
      <w:r w:rsidRPr="00B4761B">
        <w:rPr>
          <w:rFonts w:asciiTheme="minorEastAsia" w:eastAsiaTheme="minorEastAsia" w:hAnsiTheme="minorEastAsia" w:cs="Times New Roman" w:hint="eastAsia"/>
          <w:spacing w:val="-1"/>
        </w:rPr>
        <w:t>処理するものとする。</w:t>
      </w:r>
    </w:p>
    <w:p w:rsidR="00090BCA" w:rsidRPr="00B4761B" w:rsidRDefault="00090BCA">
      <w:pPr>
        <w:rPr>
          <w:rFonts w:asciiTheme="minorEastAsia" w:hAnsiTheme="minorEastAsia" w:cs="Times New Roman"/>
          <w:spacing w:val="-1"/>
          <w:kern w:val="0"/>
          <w:sz w:val="24"/>
          <w:szCs w:val="24"/>
        </w:rPr>
      </w:pPr>
    </w:p>
    <w:p w:rsidR="00337D68" w:rsidRPr="00B4761B" w:rsidRDefault="00337D68" w:rsidP="00D20153">
      <w:pPr>
        <w:rPr>
          <w:rFonts w:asciiTheme="minorEastAsia" w:hAnsiTheme="minorEastAsia" w:cs="Times New Roman"/>
          <w:spacing w:val="-1"/>
          <w:kern w:val="0"/>
          <w:sz w:val="24"/>
          <w:szCs w:val="24"/>
        </w:rPr>
      </w:pPr>
    </w:p>
    <w:p w:rsidR="00B6058E" w:rsidRDefault="00B6058E" w:rsidP="00337D68">
      <w:pPr>
        <w:pStyle w:val="a3"/>
        <w:rPr>
          <w:rFonts w:asciiTheme="minorEastAsia" w:eastAsiaTheme="minorEastAsia" w:hAnsiTheme="minorEastAsia" w:cs="Times New Roman"/>
          <w:spacing w:val="-1"/>
        </w:rPr>
      </w:pPr>
    </w:p>
    <w:p w:rsidR="00B4761B" w:rsidRPr="00B4761B" w:rsidRDefault="00B4761B" w:rsidP="00337D68">
      <w:pPr>
        <w:pStyle w:val="a3"/>
        <w:rPr>
          <w:rFonts w:asciiTheme="minorEastAsia" w:eastAsiaTheme="minorEastAsia" w:hAnsiTheme="minorEastAsia" w:cs="Times New Roman"/>
          <w:spacing w:val="-1"/>
        </w:rPr>
      </w:pPr>
    </w:p>
    <w:p w:rsidR="00337D68" w:rsidRPr="00B4761B" w:rsidRDefault="00805FC4" w:rsidP="00337D68">
      <w:pPr>
        <w:pStyle w:val="a3"/>
        <w:ind w:leftChars="135" w:left="284" w:hanging="1"/>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本□□</w:t>
      </w:r>
      <w:r w:rsidR="00F77EC5">
        <w:rPr>
          <w:rFonts w:asciiTheme="minorEastAsia" w:eastAsiaTheme="minorEastAsia" w:hAnsiTheme="minorEastAsia" w:cs="Times New Roman" w:hint="eastAsia"/>
          <w:spacing w:val="-1"/>
        </w:rPr>
        <w:t>の締結を証するため，</w:t>
      </w:r>
      <w:r>
        <w:rPr>
          <w:rFonts w:asciiTheme="minorEastAsia" w:eastAsiaTheme="minorEastAsia" w:hAnsiTheme="minorEastAsia" w:cs="Times New Roman" w:hint="eastAsia"/>
          <w:spacing w:val="-1"/>
        </w:rPr>
        <w:t>本□□</w:t>
      </w:r>
      <w:r w:rsidR="001F4EDC">
        <w:rPr>
          <w:rFonts w:asciiTheme="minorEastAsia" w:eastAsiaTheme="minorEastAsia" w:hAnsiTheme="minorEastAsia" w:cs="Times New Roman" w:hint="eastAsia"/>
          <w:spacing w:val="-1"/>
        </w:rPr>
        <w:t>書を３</w:t>
      </w:r>
      <w:r w:rsidR="00F77EC5">
        <w:rPr>
          <w:rFonts w:asciiTheme="minorEastAsia" w:eastAsiaTheme="minorEastAsia" w:hAnsiTheme="minorEastAsia" w:cs="Times New Roman" w:hint="eastAsia"/>
          <w:spacing w:val="-1"/>
        </w:rPr>
        <w:t>通作成し，</w:t>
      </w:r>
      <w:r w:rsidR="00337D68" w:rsidRPr="00B4761B">
        <w:rPr>
          <w:rFonts w:asciiTheme="minorEastAsia" w:eastAsiaTheme="minorEastAsia" w:hAnsiTheme="minorEastAsia" w:cs="Times New Roman" w:hint="eastAsia"/>
          <w:spacing w:val="-1"/>
        </w:rPr>
        <w:t>甲乙それぞれ記名押印のうえ</w:t>
      </w:r>
      <w:r w:rsidR="00F77EC5">
        <w:rPr>
          <w:rFonts w:asciiTheme="minorEastAsia" w:eastAsiaTheme="minorEastAsia" w:hAnsiTheme="minorEastAsia" w:cs="Times New Roman" w:hint="eastAsia"/>
          <w:spacing w:val="-1"/>
        </w:rPr>
        <w:t>，</w:t>
      </w:r>
      <w:r w:rsidR="00337D68" w:rsidRPr="00B4761B">
        <w:rPr>
          <w:rFonts w:asciiTheme="minorEastAsia" w:eastAsiaTheme="minorEastAsia" w:hAnsiTheme="minorEastAsia" w:cs="Times New Roman" w:hint="eastAsia"/>
          <w:spacing w:val="-1"/>
        </w:rPr>
        <w:t>各１通を保有する。</w:t>
      </w:r>
      <w:r w:rsidR="001F4EDC">
        <w:rPr>
          <w:rFonts w:asciiTheme="minorEastAsia" w:eastAsiaTheme="minorEastAsia" w:hAnsiTheme="minorEastAsia" w:cs="Times New Roman" w:hint="eastAsia"/>
          <w:spacing w:val="-1"/>
        </w:rPr>
        <w:t>また，南九州市も保管管理することとする。</w:t>
      </w:r>
    </w:p>
    <w:p w:rsidR="00337D68" w:rsidRPr="00B4761B" w:rsidRDefault="00337D68" w:rsidP="00337D68">
      <w:pPr>
        <w:pStyle w:val="a3"/>
        <w:rPr>
          <w:rFonts w:asciiTheme="minorEastAsia" w:eastAsiaTheme="minorEastAsia" w:hAnsiTheme="minorEastAsia" w:cs="Times New Roman"/>
          <w:spacing w:val="-1"/>
        </w:rPr>
      </w:pPr>
    </w:p>
    <w:p w:rsidR="00B640F4" w:rsidRPr="00B4761B" w:rsidRDefault="00B640F4" w:rsidP="00337D68">
      <w:pPr>
        <w:pStyle w:val="a3"/>
        <w:rPr>
          <w:rFonts w:asciiTheme="minorEastAsia" w:eastAsiaTheme="minorEastAsia" w:hAnsiTheme="minorEastAsia" w:cs="Times New Roman"/>
          <w:spacing w:val="-1"/>
        </w:rPr>
      </w:pPr>
    </w:p>
    <w:p w:rsidR="00337D68" w:rsidRPr="00B4761B" w:rsidRDefault="00337D68" w:rsidP="00337D68">
      <w:pPr>
        <w:pStyle w:val="a3"/>
        <w:rPr>
          <w:rFonts w:asciiTheme="minorEastAsia" w:eastAsiaTheme="minorEastAsia" w:hAnsiTheme="minorEastAsia" w:cs="Times New Roman"/>
          <w:spacing w:val="-1"/>
        </w:rPr>
      </w:pPr>
      <w:r w:rsidRPr="00B4761B">
        <w:rPr>
          <w:rFonts w:asciiTheme="minorEastAsia" w:eastAsiaTheme="minorEastAsia" w:hAnsiTheme="minorEastAsia" w:cs="Times New Roman"/>
          <w:spacing w:val="-1"/>
        </w:rPr>
        <w:t xml:space="preserve">    </w:t>
      </w:r>
      <w:r w:rsidR="002F2A4F" w:rsidRPr="00B4761B">
        <w:rPr>
          <w:rFonts w:asciiTheme="minorEastAsia" w:eastAsiaTheme="minorEastAsia" w:hAnsiTheme="minorEastAsia" w:cs="Times New Roman" w:hint="eastAsia"/>
          <w:spacing w:val="-1"/>
        </w:rPr>
        <w:t>平成</w:t>
      </w:r>
      <w:r w:rsidR="003F13D7">
        <w:rPr>
          <w:rFonts w:asciiTheme="minorEastAsia" w:eastAsiaTheme="minorEastAsia" w:hAnsiTheme="minorEastAsia" w:cs="Times New Roman" w:hint="eastAsia"/>
          <w:spacing w:val="-1"/>
        </w:rPr>
        <w:t xml:space="preserve">　　</w:t>
      </w:r>
      <w:r w:rsidR="00070FCE" w:rsidRPr="00B4761B">
        <w:rPr>
          <w:rFonts w:asciiTheme="minorEastAsia" w:eastAsiaTheme="minorEastAsia" w:hAnsiTheme="minorEastAsia" w:cs="Times New Roman" w:hint="eastAsia"/>
          <w:spacing w:val="-1"/>
        </w:rPr>
        <w:t>年</w:t>
      </w:r>
      <w:r w:rsidR="00E0216B">
        <w:rPr>
          <w:rFonts w:asciiTheme="minorEastAsia" w:eastAsiaTheme="minorEastAsia" w:hAnsiTheme="minorEastAsia" w:cs="Times New Roman" w:hint="eastAsia"/>
          <w:spacing w:val="-1"/>
        </w:rPr>
        <w:t xml:space="preserve">　</w:t>
      </w:r>
      <w:r w:rsidR="003F13D7">
        <w:rPr>
          <w:rFonts w:asciiTheme="minorEastAsia" w:eastAsiaTheme="minorEastAsia" w:hAnsiTheme="minorEastAsia" w:cs="Times New Roman" w:hint="eastAsia"/>
          <w:spacing w:val="-1"/>
        </w:rPr>
        <w:t xml:space="preserve">　</w:t>
      </w:r>
      <w:r w:rsidR="00070FCE" w:rsidRPr="00B4761B">
        <w:rPr>
          <w:rFonts w:asciiTheme="minorEastAsia" w:eastAsiaTheme="minorEastAsia" w:hAnsiTheme="minorEastAsia" w:cs="Times New Roman" w:hint="eastAsia"/>
          <w:spacing w:val="-1"/>
        </w:rPr>
        <w:t>月</w:t>
      </w:r>
      <w:r w:rsidR="00E0216B">
        <w:rPr>
          <w:rFonts w:asciiTheme="minorEastAsia" w:eastAsiaTheme="minorEastAsia" w:hAnsiTheme="minorEastAsia" w:cs="Times New Roman" w:hint="eastAsia"/>
          <w:spacing w:val="-1"/>
        </w:rPr>
        <w:t xml:space="preserve">　</w:t>
      </w:r>
      <w:r w:rsidR="003F13D7">
        <w:rPr>
          <w:rFonts w:asciiTheme="minorEastAsia" w:eastAsiaTheme="minorEastAsia" w:hAnsiTheme="minorEastAsia" w:cs="Times New Roman" w:hint="eastAsia"/>
          <w:spacing w:val="-1"/>
        </w:rPr>
        <w:t xml:space="preserve">　</w:t>
      </w:r>
      <w:r w:rsidRPr="00B4761B">
        <w:rPr>
          <w:rFonts w:asciiTheme="minorEastAsia" w:eastAsiaTheme="minorEastAsia" w:hAnsiTheme="minorEastAsia" w:cs="Times New Roman" w:hint="eastAsia"/>
          <w:spacing w:val="-1"/>
        </w:rPr>
        <w:t>日</w:t>
      </w:r>
    </w:p>
    <w:p w:rsidR="00337D68" w:rsidRPr="00B4761B" w:rsidRDefault="00337D68" w:rsidP="00337D68">
      <w:pPr>
        <w:pStyle w:val="a3"/>
        <w:rPr>
          <w:rFonts w:asciiTheme="minorEastAsia" w:eastAsiaTheme="minorEastAsia" w:hAnsiTheme="minorEastAsia" w:cs="Times New Roman"/>
          <w:spacing w:val="-1"/>
        </w:rPr>
      </w:pPr>
    </w:p>
    <w:p w:rsidR="00B640F4" w:rsidRPr="00B4761B" w:rsidRDefault="00B640F4" w:rsidP="00337D68">
      <w:pPr>
        <w:pStyle w:val="a3"/>
        <w:rPr>
          <w:rFonts w:asciiTheme="minorEastAsia" w:eastAsiaTheme="minorEastAsia" w:hAnsiTheme="minorEastAsia" w:cs="Times New Roman"/>
          <w:spacing w:val="-1"/>
        </w:rPr>
      </w:pPr>
    </w:p>
    <w:p w:rsidR="00337D68" w:rsidRPr="00B4761B" w:rsidRDefault="00337D68" w:rsidP="00337D68">
      <w:pPr>
        <w:pStyle w:val="a3"/>
        <w:rPr>
          <w:rFonts w:asciiTheme="minorEastAsia" w:eastAsiaTheme="minorEastAsia" w:hAnsiTheme="minorEastAsia" w:cs="Times New Roman"/>
          <w:spacing w:val="-1"/>
        </w:rPr>
      </w:pPr>
      <w:r w:rsidRPr="00B4761B">
        <w:rPr>
          <w:rFonts w:asciiTheme="minorEastAsia" w:eastAsiaTheme="minorEastAsia" w:hAnsiTheme="minorEastAsia" w:cs="Times New Roman"/>
          <w:spacing w:val="-1"/>
        </w:rPr>
        <w:t xml:space="preserve">      </w:t>
      </w:r>
      <w:r w:rsidRPr="00B4761B">
        <w:rPr>
          <w:rFonts w:asciiTheme="minorEastAsia" w:eastAsiaTheme="minorEastAsia" w:hAnsiTheme="minorEastAsia" w:cs="Times New Roman" w:hint="eastAsia"/>
          <w:spacing w:val="-1"/>
        </w:rPr>
        <w:t xml:space="preserve">　</w:t>
      </w:r>
    </w:p>
    <w:p w:rsidR="00070FCE" w:rsidRPr="00B4761B" w:rsidRDefault="00337D68">
      <w:pPr>
        <w:pStyle w:val="a3"/>
        <w:ind w:firstLineChars="600" w:firstLine="1428"/>
        <w:rPr>
          <w:rFonts w:asciiTheme="minorEastAsia" w:eastAsiaTheme="minorEastAsia" w:hAnsiTheme="minorEastAsia" w:cs="Times New Roman"/>
          <w:spacing w:val="-1"/>
        </w:rPr>
      </w:pPr>
      <w:r w:rsidRPr="00B4761B">
        <w:rPr>
          <w:rFonts w:asciiTheme="minorEastAsia" w:eastAsiaTheme="minorEastAsia" w:hAnsiTheme="minorEastAsia" w:cs="Times New Roman" w:hint="eastAsia"/>
          <w:spacing w:val="-1"/>
        </w:rPr>
        <w:t xml:space="preserve">甲：　</w:t>
      </w:r>
      <w:r w:rsidR="00F77EC5">
        <w:rPr>
          <w:rFonts w:asciiTheme="minorEastAsia" w:eastAsiaTheme="minorEastAsia" w:hAnsiTheme="minorEastAsia" w:cs="Times New Roman" w:hint="eastAsia"/>
          <w:spacing w:val="-1"/>
        </w:rPr>
        <w:t>鹿児島県南九州市</w:t>
      </w:r>
      <w:r w:rsidR="001F4EDC">
        <w:rPr>
          <w:rFonts w:asciiTheme="minorEastAsia" w:eastAsiaTheme="minorEastAsia" w:hAnsiTheme="minorEastAsia" w:cs="Times New Roman" w:hint="eastAsia"/>
          <w:spacing w:val="-1"/>
        </w:rPr>
        <w:t>○○○○</w:t>
      </w:r>
      <w:r w:rsidR="00070FCE" w:rsidRPr="00B4761B">
        <w:rPr>
          <w:rFonts w:asciiTheme="minorEastAsia" w:eastAsiaTheme="minorEastAsia" w:hAnsiTheme="minorEastAsia" w:cs="Times New Roman" w:hint="eastAsia"/>
          <w:spacing w:val="-1"/>
        </w:rPr>
        <w:t>番地</w:t>
      </w:r>
    </w:p>
    <w:p w:rsidR="00CA3A24" w:rsidRPr="00B4761B" w:rsidRDefault="001F4EDC" w:rsidP="00F77EC5">
      <w:pPr>
        <w:pStyle w:val="a3"/>
        <w:ind w:left="1416" w:firstLineChars="300" w:firstLine="714"/>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○○○自治会</w:t>
      </w:r>
      <w:r w:rsidR="00070FCE" w:rsidRPr="00B4761B">
        <w:rPr>
          <w:rFonts w:asciiTheme="minorEastAsia" w:eastAsiaTheme="minorEastAsia" w:hAnsiTheme="minorEastAsia" w:cs="Times New Roman" w:hint="eastAsia"/>
          <w:spacing w:val="-1"/>
        </w:rPr>
        <w:t>長</w:t>
      </w:r>
      <w:r w:rsidR="00F77EC5">
        <w:rPr>
          <w:rFonts w:asciiTheme="minorEastAsia" w:eastAsiaTheme="minorEastAsia" w:hAnsiTheme="minorEastAsia" w:cs="Times New Roman" w:hint="eastAsia"/>
          <w:spacing w:val="-1"/>
        </w:rPr>
        <w:t xml:space="preserve">　</w:t>
      </w:r>
      <w:r w:rsidR="00070FCE" w:rsidRPr="00B4761B">
        <w:rPr>
          <w:rFonts w:asciiTheme="minorEastAsia" w:eastAsiaTheme="minorEastAsia" w:hAnsiTheme="minorEastAsia" w:cs="Times New Roman"/>
          <w:spacing w:val="-1"/>
        </w:rPr>
        <w:t xml:space="preserve">　</w:t>
      </w:r>
      <w:r>
        <w:rPr>
          <w:rFonts w:asciiTheme="minorEastAsia" w:eastAsiaTheme="minorEastAsia" w:hAnsiTheme="minorEastAsia" w:cs="Times New Roman" w:hint="eastAsia"/>
          <w:spacing w:val="-1"/>
        </w:rPr>
        <w:t>○○　○○　　　　　印</w:t>
      </w:r>
    </w:p>
    <w:p w:rsidR="002F6068" w:rsidRPr="00B4761B" w:rsidRDefault="002F6068" w:rsidP="00337D68">
      <w:pPr>
        <w:pStyle w:val="a3"/>
        <w:rPr>
          <w:rFonts w:asciiTheme="minorEastAsia" w:eastAsiaTheme="minorEastAsia" w:hAnsiTheme="minorEastAsia" w:cs="Times New Roman"/>
          <w:spacing w:val="-1"/>
        </w:rPr>
      </w:pPr>
    </w:p>
    <w:p w:rsidR="00DE1207" w:rsidRPr="00B4761B" w:rsidRDefault="00DE1207" w:rsidP="00337D68">
      <w:pPr>
        <w:pStyle w:val="a3"/>
        <w:rPr>
          <w:rFonts w:asciiTheme="minorEastAsia" w:eastAsiaTheme="minorEastAsia" w:hAnsiTheme="minorEastAsia" w:cs="Times New Roman"/>
          <w:spacing w:val="-1"/>
        </w:rPr>
      </w:pPr>
    </w:p>
    <w:p w:rsidR="00070FCE" w:rsidRPr="00B4761B" w:rsidRDefault="00337D68">
      <w:pPr>
        <w:pStyle w:val="a3"/>
        <w:ind w:firstLineChars="590" w:firstLine="1404"/>
        <w:rPr>
          <w:rFonts w:asciiTheme="minorEastAsia" w:eastAsiaTheme="minorEastAsia" w:hAnsiTheme="minorEastAsia" w:cs="Times New Roman"/>
          <w:spacing w:val="-1"/>
        </w:rPr>
      </w:pPr>
      <w:r w:rsidRPr="00B4761B">
        <w:rPr>
          <w:rFonts w:asciiTheme="minorEastAsia" w:eastAsiaTheme="minorEastAsia" w:hAnsiTheme="minorEastAsia" w:cs="Times New Roman" w:hint="eastAsia"/>
          <w:spacing w:val="-1"/>
        </w:rPr>
        <w:t xml:space="preserve">乙：　</w:t>
      </w:r>
      <w:r w:rsidR="001F4EDC">
        <w:rPr>
          <w:rFonts w:asciiTheme="minorEastAsia" w:eastAsiaTheme="minorEastAsia" w:hAnsiTheme="minorEastAsia" w:cs="Times New Roman" w:hint="eastAsia"/>
          <w:spacing w:val="-1"/>
        </w:rPr>
        <w:t xml:space="preserve">住　所　　</w:t>
      </w:r>
    </w:p>
    <w:p w:rsidR="00070FCE" w:rsidRPr="00B4761B" w:rsidRDefault="001F4EDC" w:rsidP="00B4761B">
      <w:pPr>
        <w:pStyle w:val="a3"/>
        <w:ind w:firstLineChars="890" w:firstLine="2118"/>
        <w:rPr>
          <w:rFonts w:asciiTheme="minorEastAsia" w:eastAsiaTheme="minorEastAsia" w:hAnsiTheme="minorEastAsia" w:cs="Times New Roman"/>
          <w:spacing w:val="-1"/>
        </w:rPr>
      </w:pPr>
      <w:r>
        <w:rPr>
          <w:rFonts w:asciiTheme="minorEastAsia" w:eastAsiaTheme="minorEastAsia" w:hAnsiTheme="minorEastAsia" w:cs="Times New Roman" w:hint="eastAsia"/>
          <w:spacing w:val="-1"/>
        </w:rPr>
        <w:t>会社名</w:t>
      </w:r>
    </w:p>
    <w:p w:rsidR="00337D68" w:rsidRPr="00B4761B" w:rsidRDefault="00070FCE">
      <w:pPr>
        <w:rPr>
          <w:rFonts w:asciiTheme="minorEastAsia" w:hAnsiTheme="minorEastAsia" w:cs="Times New Roman"/>
          <w:spacing w:val="-1"/>
          <w:kern w:val="0"/>
          <w:sz w:val="24"/>
          <w:szCs w:val="24"/>
        </w:rPr>
      </w:pPr>
      <w:r w:rsidRPr="00B4761B">
        <w:rPr>
          <w:rFonts w:asciiTheme="minorEastAsia" w:eastAsia="ＭＳ 明朝" w:hAnsiTheme="minorEastAsia" w:cs="Times New Roman" w:hint="eastAsia"/>
          <w:spacing w:val="-1"/>
          <w:kern w:val="0"/>
          <w:sz w:val="24"/>
          <w:szCs w:val="24"/>
        </w:rPr>
        <w:t xml:space="preserve">　　</w:t>
      </w:r>
      <w:r w:rsidRPr="00B4761B">
        <w:rPr>
          <w:rFonts w:asciiTheme="minorEastAsia" w:hAnsiTheme="minorEastAsia" w:cs="Times New Roman" w:hint="eastAsia"/>
          <w:spacing w:val="-1"/>
          <w:kern w:val="0"/>
          <w:sz w:val="24"/>
          <w:szCs w:val="24"/>
        </w:rPr>
        <w:t xml:space="preserve">　</w:t>
      </w:r>
      <w:r w:rsidR="00436F89" w:rsidRPr="00B4761B">
        <w:rPr>
          <w:rFonts w:asciiTheme="minorEastAsia" w:hAnsiTheme="minorEastAsia" w:cs="Times New Roman" w:hint="eastAsia"/>
          <w:spacing w:val="-1"/>
          <w:kern w:val="0"/>
          <w:sz w:val="24"/>
          <w:szCs w:val="24"/>
        </w:rPr>
        <w:t xml:space="preserve">　　　　　　</w:t>
      </w:r>
      <w:r w:rsidRPr="00B4761B">
        <w:rPr>
          <w:rFonts w:asciiTheme="minorEastAsia" w:hAnsiTheme="minorEastAsia" w:cs="Times New Roman" w:hint="eastAsia"/>
          <w:spacing w:val="-1"/>
          <w:kern w:val="0"/>
          <w:sz w:val="24"/>
          <w:szCs w:val="24"/>
        </w:rPr>
        <w:t xml:space="preserve">代表取締役　</w:t>
      </w:r>
      <w:r w:rsidR="001F4EDC">
        <w:rPr>
          <w:rFonts w:asciiTheme="minorEastAsia" w:hAnsiTheme="minorEastAsia" w:cs="Times New Roman" w:hint="eastAsia"/>
          <w:spacing w:val="-1"/>
          <w:kern w:val="0"/>
          <w:sz w:val="24"/>
          <w:szCs w:val="24"/>
        </w:rPr>
        <w:t>△△　△△　　　　　　　　印</w:t>
      </w:r>
    </w:p>
    <w:sectPr w:rsidR="00337D68" w:rsidRPr="00B4761B" w:rsidSect="00602690">
      <w:pgSz w:w="11907" w:h="16840" w:code="9"/>
      <w:pgMar w:top="1985" w:right="1701" w:bottom="1701" w:left="1701" w:header="851" w:footer="992" w:gutter="0"/>
      <w:cols w:space="1704"/>
      <w:docGrid w:type="lines" w:linePitch="360" w:charSpace="65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91" w:rsidRDefault="00F71591"/>
  </w:endnote>
  <w:endnote w:type="continuationSeparator" w:id="0">
    <w:p w:rsidR="00F71591" w:rsidRDefault="00F71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91" w:rsidRDefault="00F71591"/>
  </w:footnote>
  <w:footnote w:type="continuationSeparator" w:id="0">
    <w:p w:rsidR="00F71591" w:rsidRDefault="00F715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C5C09"/>
    <w:multiLevelType w:val="hybridMultilevel"/>
    <w:tmpl w:val="1AEEA480"/>
    <w:lvl w:ilvl="0" w:tplc="ED6A8BDC">
      <w:start w:val="1"/>
      <w:numFmt w:val="decimalFullWidth"/>
      <w:lvlText w:val="第%1条"/>
      <w:lvlJc w:val="left"/>
      <w:pPr>
        <w:ind w:left="1140" w:hanging="94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68"/>
    <w:rsid w:val="00070FCE"/>
    <w:rsid w:val="0008411E"/>
    <w:rsid w:val="00090BCA"/>
    <w:rsid w:val="000C59E7"/>
    <w:rsid w:val="0010355C"/>
    <w:rsid w:val="00117F97"/>
    <w:rsid w:val="001F4EDC"/>
    <w:rsid w:val="00220CEC"/>
    <w:rsid w:val="00264CB0"/>
    <w:rsid w:val="002721BA"/>
    <w:rsid w:val="002F2A4F"/>
    <w:rsid w:val="002F6068"/>
    <w:rsid w:val="00337D68"/>
    <w:rsid w:val="003F13D7"/>
    <w:rsid w:val="00436F89"/>
    <w:rsid w:val="00444DBF"/>
    <w:rsid w:val="004B1199"/>
    <w:rsid w:val="00545EE5"/>
    <w:rsid w:val="005E074A"/>
    <w:rsid w:val="00602690"/>
    <w:rsid w:val="00647524"/>
    <w:rsid w:val="0065184E"/>
    <w:rsid w:val="006652BD"/>
    <w:rsid w:val="007D703D"/>
    <w:rsid w:val="007F1E8A"/>
    <w:rsid w:val="00805FC4"/>
    <w:rsid w:val="009A0549"/>
    <w:rsid w:val="009D5BC0"/>
    <w:rsid w:val="009F607B"/>
    <w:rsid w:val="00B4761B"/>
    <w:rsid w:val="00B6058E"/>
    <w:rsid w:val="00B636FB"/>
    <w:rsid w:val="00B640F4"/>
    <w:rsid w:val="00CA3A24"/>
    <w:rsid w:val="00D20153"/>
    <w:rsid w:val="00D50136"/>
    <w:rsid w:val="00D7730E"/>
    <w:rsid w:val="00DD114C"/>
    <w:rsid w:val="00DE1207"/>
    <w:rsid w:val="00E0216B"/>
    <w:rsid w:val="00EB52AF"/>
    <w:rsid w:val="00EC483C"/>
    <w:rsid w:val="00F4099D"/>
    <w:rsid w:val="00F71591"/>
    <w:rsid w:val="00F7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37D68"/>
    <w:pPr>
      <w:widowControl w:val="0"/>
      <w:wordWrap w:val="0"/>
      <w:autoSpaceDE w:val="0"/>
      <w:autoSpaceDN w:val="0"/>
      <w:adjustRightInd w:val="0"/>
      <w:spacing w:line="351" w:lineRule="exact"/>
      <w:jc w:val="both"/>
    </w:pPr>
    <w:rPr>
      <w:rFonts w:ascii="Times New Roman" w:eastAsia="ＭＳ 明朝" w:hAnsi="Times New Roman" w:cs="ＭＳ 明朝"/>
      <w:spacing w:val="-2"/>
      <w:kern w:val="0"/>
      <w:sz w:val="24"/>
      <w:szCs w:val="24"/>
    </w:rPr>
  </w:style>
  <w:style w:type="paragraph" w:styleId="a4">
    <w:name w:val="Balloon Text"/>
    <w:basedOn w:val="a"/>
    <w:link w:val="a5"/>
    <w:uiPriority w:val="99"/>
    <w:semiHidden/>
    <w:unhideWhenUsed/>
    <w:rsid w:val="006652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2BD"/>
    <w:rPr>
      <w:rFonts w:asciiTheme="majorHAnsi" w:eastAsiaTheme="majorEastAsia" w:hAnsiTheme="majorHAnsi" w:cstheme="majorBidi"/>
      <w:sz w:val="18"/>
      <w:szCs w:val="18"/>
    </w:rPr>
  </w:style>
  <w:style w:type="paragraph" w:styleId="a6">
    <w:name w:val="header"/>
    <w:basedOn w:val="a"/>
    <w:link w:val="a7"/>
    <w:uiPriority w:val="99"/>
    <w:unhideWhenUsed/>
    <w:rsid w:val="00B4761B"/>
    <w:pPr>
      <w:tabs>
        <w:tab w:val="center" w:pos="4252"/>
        <w:tab w:val="right" w:pos="8504"/>
      </w:tabs>
      <w:snapToGrid w:val="0"/>
    </w:pPr>
  </w:style>
  <w:style w:type="character" w:customStyle="1" w:styleId="a7">
    <w:name w:val="ヘッダー (文字)"/>
    <w:basedOn w:val="a0"/>
    <w:link w:val="a6"/>
    <w:uiPriority w:val="99"/>
    <w:rsid w:val="00B4761B"/>
  </w:style>
  <w:style w:type="paragraph" w:styleId="a8">
    <w:name w:val="footer"/>
    <w:basedOn w:val="a"/>
    <w:link w:val="a9"/>
    <w:uiPriority w:val="99"/>
    <w:unhideWhenUsed/>
    <w:rsid w:val="00B4761B"/>
    <w:pPr>
      <w:tabs>
        <w:tab w:val="center" w:pos="4252"/>
        <w:tab w:val="right" w:pos="8504"/>
      </w:tabs>
      <w:snapToGrid w:val="0"/>
    </w:pPr>
  </w:style>
  <w:style w:type="character" w:customStyle="1" w:styleId="a9">
    <w:name w:val="フッター (文字)"/>
    <w:basedOn w:val="a0"/>
    <w:link w:val="a8"/>
    <w:uiPriority w:val="99"/>
    <w:rsid w:val="00B47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37D68"/>
    <w:pPr>
      <w:widowControl w:val="0"/>
      <w:wordWrap w:val="0"/>
      <w:autoSpaceDE w:val="0"/>
      <w:autoSpaceDN w:val="0"/>
      <w:adjustRightInd w:val="0"/>
      <w:spacing w:line="351" w:lineRule="exact"/>
      <w:jc w:val="both"/>
    </w:pPr>
    <w:rPr>
      <w:rFonts w:ascii="Times New Roman" w:eastAsia="ＭＳ 明朝" w:hAnsi="Times New Roman" w:cs="ＭＳ 明朝"/>
      <w:spacing w:val="-2"/>
      <w:kern w:val="0"/>
      <w:sz w:val="24"/>
      <w:szCs w:val="24"/>
    </w:rPr>
  </w:style>
  <w:style w:type="paragraph" w:styleId="a4">
    <w:name w:val="Balloon Text"/>
    <w:basedOn w:val="a"/>
    <w:link w:val="a5"/>
    <w:uiPriority w:val="99"/>
    <w:semiHidden/>
    <w:unhideWhenUsed/>
    <w:rsid w:val="006652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2BD"/>
    <w:rPr>
      <w:rFonts w:asciiTheme="majorHAnsi" w:eastAsiaTheme="majorEastAsia" w:hAnsiTheme="majorHAnsi" w:cstheme="majorBidi"/>
      <w:sz w:val="18"/>
      <w:szCs w:val="18"/>
    </w:rPr>
  </w:style>
  <w:style w:type="paragraph" w:styleId="a6">
    <w:name w:val="header"/>
    <w:basedOn w:val="a"/>
    <w:link w:val="a7"/>
    <w:uiPriority w:val="99"/>
    <w:unhideWhenUsed/>
    <w:rsid w:val="00B4761B"/>
    <w:pPr>
      <w:tabs>
        <w:tab w:val="center" w:pos="4252"/>
        <w:tab w:val="right" w:pos="8504"/>
      </w:tabs>
      <w:snapToGrid w:val="0"/>
    </w:pPr>
  </w:style>
  <w:style w:type="character" w:customStyle="1" w:styleId="a7">
    <w:name w:val="ヘッダー (文字)"/>
    <w:basedOn w:val="a0"/>
    <w:link w:val="a6"/>
    <w:uiPriority w:val="99"/>
    <w:rsid w:val="00B4761B"/>
  </w:style>
  <w:style w:type="paragraph" w:styleId="a8">
    <w:name w:val="footer"/>
    <w:basedOn w:val="a"/>
    <w:link w:val="a9"/>
    <w:uiPriority w:val="99"/>
    <w:unhideWhenUsed/>
    <w:rsid w:val="00B4761B"/>
    <w:pPr>
      <w:tabs>
        <w:tab w:val="center" w:pos="4252"/>
        <w:tab w:val="right" w:pos="8504"/>
      </w:tabs>
      <w:snapToGrid w:val="0"/>
    </w:pPr>
  </w:style>
  <w:style w:type="character" w:customStyle="1" w:styleId="a9">
    <w:name w:val="フッター (文字)"/>
    <w:basedOn w:val="a0"/>
    <w:link w:val="a8"/>
    <w:uiPriority w:val="99"/>
    <w:rsid w:val="00B4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A393-8B27-4FAA-ABD0-E6B40E97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MOHNO</dc:creator>
  <cp:lastModifiedBy>都市計画係</cp:lastModifiedBy>
  <cp:revision>7</cp:revision>
  <cp:lastPrinted>2017-09-05T06:37:00Z</cp:lastPrinted>
  <dcterms:created xsi:type="dcterms:W3CDTF">2017-08-28T23:48:00Z</dcterms:created>
  <dcterms:modified xsi:type="dcterms:W3CDTF">2018-10-29T07:49:00Z</dcterms:modified>
</cp:coreProperties>
</file>