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126B8" w14:textId="77777777" w:rsidR="00E64D7D" w:rsidRPr="00064F6F" w:rsidRDefault="00CE6900">
      <w:pPr>
        <w:autoSpaceDE w:val="0"/>
        <w:autoSpaceDN w:val="0"/>
        <w:adjustRightInd w:val="0"/>
        <w:spacing w:line="340" w:lineRule="atLeast"/>
        <w:rPr>
          <w:rFonts w:hAnsi="Century"/>
        </w:rPr>
      </w:pPr>
      <w:r w:rsidRPr="00064F6F">
        <w:rPr>
          <w:rFonts w:hAnsi="Century" w:hint="eastAsia"/>
        </w:rPr>
        <w:t>第２号様式（第９条関係）</w:t>
      </w:r>
    </w:p>
    <w:p w14:paraId="2987215C" w14:textId="77777777" w:rsidR="00E64D7D" w:rsidRPr="00064F6F" w:rsidRDefault="00E64D7D">
      <w:pPr>
        <w:autoSpaceDE w:val="0"/>
        <w:autoSpaceDN w:val="0"/>
        <w:adjustRightInd w:val="0"/>
        <w:spacing w:line="340" w:lineRule="atLeast"/>
      </w:pPr>
    </w:p>
    <w:p w14:paraId="401788F5" w14:textId="77777777" w:rsidR="00E64D7D" w:rsidRPr="00064F6F" w:rsidRDefault="00CE6900">
      <w:pPr>
        <w:autoSpaceDE w:val="0"/>
        <w:autoSpaceDN w:val="0"/>
        <w:adjustRightInd w:val="0"/>
        <w:spacing w:line="300" w:lineRule="atLeast"/>
        <w:jc w:val="center"/>
      </w:pPr>
      <w:r w:rsidRPr="00CE6900">
        <w:rPr>
          <w:rFonts w:hint="eastAsia"/>
        </w:rPr>
        <w:t>一時預かり事業健康状態確認票　　　　　　　　　（南九州市地域子育て交流館）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7"/>
        <w:gridCol w:w="1797"/>
        <w:gridCol w:w="606"/>
        <w:gridCol w:w="666"/>
        <w:gridCol w:w="402"/>
        <w:gridCol w:w="101"/>
        <w:gridCol w:w="501"/>
        <w:gridCol w:w="189"/>
        <w:gridCol w:w="805"/>
        <w:gridCol w:w="1054"/>
        <w:gridCol w:w="542"/>
        <w:gridCol w:w="1560"/>
      </w:tblGrid>
      <w:tr w:rsidR="00E64D7D" w:rsidRPr="00CE6900" w14:paraId="513AE940" w14:textId="77777777">
        <w:trPr>
          <w:trHeight w:val="696"/>
        </w:trPr>
        <w:tc>
          <w:tcPr>
            <w:tcW w:w="1317" w:type="dxa"/>
            <w:vAlign w:val="center"/>
          </w:tcPr>
          <w:p w14:paraId="61EE043B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  <w:jc w:val="distribute"/>
            </w:pPr>
            <w:r w:rsidRPr="00CE6900">
              <w:rPr>
                <w:rFonts w:hint="eastAsia"/>
              </w:rPr>
              <w:t>ふりがな</w:t>
            </w:r>
          </w:p>
          <w:p w14:paraId="0325347D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center"/>
            </w:pPr>
            <w:r w:rsidRPr="00CE6900">
              <w:rPr>
                <w:rFonts w:hint="eastAsia"/>
              </w:rPr>
              <w:t>児童氏名</w:t>
            </w:r>
          </w:p>
        </w:tc>
        <w:tc>
          <w:tcPr>
            <w:tcW w:w="3069" w:type="dxa"/>
            <w:gridSpan w:val="3"/>
            <w:vAlign w:val="center"/>
          </w:tcPr>
          <w:p w14:paraId="455B45D9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</w:pPr>
            <w:r w:rsidRPr="00064F6F"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  <w:gridSpan w:val="2"/>
            <w:vMerge w:val="restart"/>
            <w:tcBorders>
              <w:right w:val="double" w:sz="4" w:space="0" w:color="auto"/>
            </w:tcBorders>
            <w:textDirection w:val="tbRlV"/>
            <w:vAlign w:val="center"/>
          </w:tcPr>
          <w:p w14:paraId="599376A4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ind w:left="113" w:right="113"/>
              <w:jc w:val="center"/>
            </w:pPr>
            <w:r w:rsidRPr="00CE6900">
              <w:rPr>
                <w:rFonts w:hint="eastAsia"/>
                <w:spacing w:val="52"/>
              </w:rPr>
              <w:t>男・</w:t>
            </w:r>
            <w:r w:rsidRPr="00CE6900">
              <w:rPr>
                <w:rFonts w:hint="eastAsia"/>
              </w:rPr>
              <w:t>女</w:t>
            </w:r>
          </w:p>
        </w:tc>
        <w:tc>
          <w:tcPr>
            <w:tcW w:w="501" w:type="dxa"/>
            <w:vMerge w:val="restart"/>
            <w:tcBorders>
              <w:left w:val="nil"/>
            </w:tcBorders>
            <w:textDirection w:val="tbRlV"/>
            <w:vAlign w:val="center"/>
          </w:tcPr>
          <w:p w14:paraId="093B5623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ind w:left="113" w:right="113"/>
              <w:jc w:val="center"/>
            </w:pPr>
            <w:r w:rsidRPr="00CE6900">
              <w:rPr>
                <w:rFonts w:hint="eastAsia"/>
                <w:spacing w:val="210"/>
              </w:rPr>
              <w:t>住</w:t>
            </w:r>
            <w:r w:rsidRPr="00CE6900">
              <w:rPr>
                <w:rFonts w:hint="eastAsia"/>
              </w:rPr>
              <w:t>所</w:t>
            </w:r>
          </w:p>
        </w:tc>
        <w:tc>
          <w:tcPr>
            <w:tcW w:w="4150" w:type="dxa"/>
            <w:gridSpan w:val="5"/>
            <w:vMerge w:val="restart"/>
            <w:vAlign w:val="bottom"/>
          </w:tcPr>
          <w:p w14:paraId="4464270D" w14:textId="77777777" w:rsidR="00E64D7D" w:rsidRPr="00CE6900" w:rsidRDefault="00CE6900">
            <w:pPr>
              <w:autoSpaceDE w:val="0"/>
              <w:autoSpaceDN w:val="0"/>
              <w:adjustRightInd w:val="0"/>
              <w:spacing w:after="80" w:line="300" w:lineRule="atLeast"/>
              <w:jc w:val="both"/>
            </w:pPr>
            <w:r w:rsidRPr="00CE6900">
              <w:rPr>
                <w:rFonts w:hint="eastAsia"/>
              </w:rPr>
              <w:t xml:space="preserve">　　電話　　　　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</w:t>
            </w:r>
            <w:r w:rsidRPr="00CE6900">
              <w:t>)</w:t>
            </w:r>
          </w:p>
        </w:tc>
      </w:tr>
      <w:tr w:rsidR="00E64D7D" w:rsidRPr="00CE6900" w14:paraId="0D0ED7E3" w14:textId="77777777">
        <w:trPr>
          <w:cantSplit/>
          <w:trHeight w:val="397"/>
        </w:trPr>
        <w:tc>
          <w:tcPr>
            <w:tcW w:w="1317" w:type="dxa"/>
            <w:vAlign w:val="center"/>
          </w:tcPr>
          <w:p w14:paraId="5C1319AF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distribute"/>
            </w:pPr>
            <w:r w:rsidRPr="00CE6900">
              <w:rPr>
                <w:rFonts w:hint="eastAsia"/>
              </w:rPr>
              <w:t>生年月日</w:t>
            </w:r>
          </w:p>
        </w:tc>
        <w:tc>
          <w:tcPr>
            <w:tcW w:w="3069" w:type="dxa"/>
            <w:gridSpan w:val="3"/>
            <w:vAlign w:val="center"/>
          </w:tcPr>
          <w:p w14:paraId="63CD3BD1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right"/>
            </w:pPr>
            <w:r w:rsidRPr="00CE6900">
              <w:rPr>
                <w:rFonts w:hint="eastAsia"/>
              </w:rPr>
              <w:t>年　　月　　日生</w:t>
            </w:r>
          </w:p>
        </w:tc>
        <w:tc>
          <w:tcPr>
            <w:tcW w:w="503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537CBAAF" w14:textId="77777777" w:rsidR="00E64D7D" w:rsidRPr="00CE6900" w:rsidRDefault="00E64D7D">
            <w:pPr>
              <w:jc w:val="both"/>
            </w:pPr>
          </w:p>
        </w:tc>
        <w:tc>
          <w:tcPr>
            <w:tcW w:w="501" w:type="dxa"/>
            <w:vMerge/>
            <w:tcBorders>
              <w:left w:val="nil"/>
            </w:tcBorders>
            <w:vAlign w:val="center"/>
          </w:tcPr>
          <w:p w14:paraId="7312ABC8" w14:textId="77777777" w:rsidR="00E64D7D" w:rsidRPr="00CE6900" w:rsidRDefault="00E64D7D">
            <w:pPr>
              <w:jc w:val="both"/>
            </w:pPr>
          </w:p>
        </w:tc>
        <w:tc>
          <w:tcPr>
            <w:tcW w:w="4150" w:type="dxa"/>
            <w:gridSpan w:val="5"/>
            <w:vMerge/>
            <w:vAlign w:val="center"/>
          </w:tcPr>
          <w:p w14:paraId="2E54FA30" w14:textId="77777777" w:rsidR="00E64D7D" w:rsidRPr="00CE6900" w:rsidRDefault="00E64D7D">
            <w:pPr>
              <w:jc w:val="both"/>
            </w:pPr>
          </w:p>
        </w:tc>
      </w:tr>
      <w:tr w:rsidR="00E64D7D" w:rsidRPr="00CE6900" w14:paraId="5BA1F418" w14:textId="77777777">
        <w:trPr>
          <w:trHeight w:val="1014"/>
        </w:trPr>
        <w:tc>
          <w:tcPr>
            <w:tcW w:w="1317" w:type="dxa"/>
            <w:vAlign w:val="center"/>
          </w:tcPr>
          <w:p w14:paraId="0D7CC7C8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distribute"/>
            </w:pPr>
            <w:r w:rsidRPr="00CE6900">
              <w:rPr>
                <w:rFonts w:hint="eastAsia"/>
              </w:rPr>
              <w:t>現在までの保育歴</w:t>
            </w:r>
          </w:p>
        </w:tc>
        <w:tc>
          <w:tcPr>
            <w:tcW w:w="8223" w:type="dxa"/>
            <w:gridSpan w:val="11"/>
            <w:vAlign w:val="center"/>
          </w:tcPr>
          <w:p w14:paraId="0708EC7F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</w:pPr>
            <w:r w:rsidRPr="00CE6900">
              <w:rPr>
                <w:rFonts w:hint="eastAsia"/>
              </w:rPr>
              <w:t>※　どなたが保育していましたか？</w:t>
            </w:r>
          </w:p>
          <w:p w14:paraId="7C657762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</w:pPr>
            <w:r w:rsidRPr="00CE6900">
              <w:rPr>
                <w:rFonts w:hint="eastAsia"/>
                <w:u w:val="single"/>
              </w:rPr>
              <w:t xml:space="preserve">　　歳　　箇月</w:t>
            </w:r>
            <w:r w:rsidRPr="00CE6900">
              <w:rPr>
                <w:rFonts w:hint="eastAsia"/>
              </w:rPr>
              <w:t xml:space="preserve">から　</w:t>
            </w:r>
            <w:r w:rsidRPr="00CE6900">
              <w:rPr>
                <w:rFonts w:hint="eastAsia"/>
                <w:u w:val="single"/>
              </w:rPr>
              <w:t xml:space="preserve">　　歳　　箇月</w:t>
            </w:r>
            <w:r w:rsidRPr="00CE6900">
              <w:rPr>
                <w:rFonts w:hint="eastAsia"/>
              </w:rPr>
              <w:t>まで</w:t>
            </w:r>
            <w:r w:rsidRPr="00CE6900">
              <w:rPr>
                <w:rFonts w:hint="eastAsia"/>
                <w:u w:val="single"/>
              </w:rPr>
              <w:t xml:space="preserve">　　　　　　</w:t>
            </w:r>
            <w:r w:rsidRPr="00CE6900">
              <w:rPr>
                <w:rFonts w:hint="eastAsia"/>
              </w:rPr>
              <w:t>が保育していた</w:t>
            </w:r>
          </w:p>
        </w:tc>
      </w:tr>
      <w:tr w:rsidR="00E64D7D" w:rsidRPr="00CE6900" w14:paraId="2DC2B6B8" w14:textId="77777777">
        <w:trPr>
          <w:cantSplit/>
          <w:trHeight w:val="2026"/>
        </w:trPr>
        <w:tc>
          <w:tcPr>
            <w:tcW w:w="1317" w:type="dxa"/>
            <w:vMerge w:val="restart"/>
            <w:vAlign w:val="center"/>
          </w:tcPr>
          <w:p w14:paraId="6F1E228B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</w:pPr>
            <w:r w:rsidRPr="00CE6900">
              <w:rPr>
                <w:rFonts w:hint="eastAsia"/>
                <w:spacing w:val="105"/>
              </w:rPr>
              <w:t>妊</w:t>
            </w:r>
            <w:r w:rsidRPr="00CE6900">
              <w:rPr>
                <w:rFonts w:hint="eastAsia"/>
              </w:rPr>
              <w:t>娠</w:t>
            </w:r>
          </w:p>
          <w:p w14:paraId="722028ED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</w:pPr>
            <w:r w:rsidRPr="00CE6900">
              <w:rPr>
                <w:rFonts w:hint="eastAsia"/>
                <w:spacing w:val="105"/>
              </w:rPr>
              <w:t>分</w:t>
            </w:r>
            <w:r w:rsidRPr="00CE6900">
              <w:rPr>
                <w:rFonts w:hint="eastAsia"/>
              </w:rPr>
              <w:t>娩</w:t>
            </w:r>
          </w:p>
        </w:tc>
        <w:tc>
          <w:tcPr>
            <w:tcW w:w="8223" w:type="dxa"/>
            <w:gridSpan w:val="11"/>
            <w:vAlign w:val="center"/>
          </w:tcPr>
          <w:p w14:paraId="56CF04CE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</w:pPr>
            <w:r w:rsidRPr="00CE6900">
              <w:rPr>
                <w:rFonts w:hint="eastAsia"/>
              </w:rPr>
              <w:t>・妊娠中の状態：正常・異常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　　　　　　　　　　　　　　　　　　　　　　　　　　　</w:t>
            </w:r>
            <w:r w:rsidRPr="00CE6900">
              <w:t>)</w:t>
            </w:r>
          </w:p>
          <w:p w14:paraId="5EF844A7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</w:pPr>
            <w:r w:rsidRPr="00CE6900">
              <w:rPr>
                <w:rFonts w:hint="eastAsia"/>
              </w:rPr>
              <w:t>・分娩時の状態：正常・異常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　　　　　　　　　　　　　　　　　　　　　　　　　　　</w:t>
            </w:r>
            <w:r w:rsidRPr="00CE6900">
              <w:t>)</w:t>
            </w:r>
          </w:p>
          <w:p w14:paraId="756E9122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</w:pPr>
            <w:r w:rsidRPr="00CE6900">
              <w:rPr>
                <w:rFonts w:hint="eastAsia"/>
              </w:rPr>
              <w:t>・出産病院名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　　　　　　　　　　　　　　　　　　　　　　　　　　　</w:t>
            </w:r>
            <w:r w:rsidRPr="00CE6900">
              <w:t>)</w:t>
            </w:r>
          </w:p>
        </w:tc>
      </w:tr>
      <w:tr w:rsidR="00E64D7D" w:rsidRPr="00CE6900" w14:paraId="057976D9" w14:textId="77777777">
        <w:trPr>
          <w:cantSplit/>
          <w:trHeight w:val="630"/>
        </w:trPr>
        <w:tc>
          <w:tcPr>
            <w:tcW w:w="1317" w:type="dxa"/>
            <w:vMerge/>
            <w:vAlign w:val="center"/>
          </w:tcPr>
          <w:p w14:paraId="21E883F1" w14:textId="77777777" w:rsidR="00E64D7D" w:rsidRPr="00CE6900" w:rsidRDefault="00E64D7D">
            <w:pPr>
              <w:jc w:val="both"/>
            </w:pPr>
          </w:p>
        </w:tc>
        <w:tc>
          <w:tcPr>
            <w:tcW w:w="8223" w:type="dxa"/>
            <w:gridSpan w:val="11"/>
            <w:vAlign w:val="center"/>
          </w:tcPr>
          <w:p w14:paraId="701A78E2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</w:pPr>
            <w:r w:rsidRPr="00CE6900">
              <w:rPr>
                <w:rFonts w:hint="eastAsia"/>
              </w:rPr>
              <w:t xml:space="preserve">・在胎週数　　週・出生時体重　　　</w:t>
            </w:r>
            <w:r w:rsidRPr="00CE6900">
              <w:t>g</w:t>
            </w:r>
          </w:p>
          <w:p w14:paraId="429C691E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</w:pPr>
            <w:r w:rsidRPr="00CE6900">
              <w:rPr>
                <w:rFonts w:hint="eastAsia"/>
              </w:rPr>
              <w:t xml:space="preserve">・身長　　</w:t>
            </w:r>
            <w:r w:rsidRPr="00CE6900">
              <w:t>cm</w:t>
            </w:r>
            <w:r w:rsidRPr="00CE6900">
              <w:rPr>
                <w:rFonts w:hint="eastAsia"/>
              </w:rPr>
              <w:t xml:space="preserve">・頭囲　　</w:t>
            </w:r>
            <w:r w:rsidRPr="00CE6900">
              <w:t>cm</w:t>
            </w:r>
            <w:r w:rsidRPr="00CE6900">
              <w:rPr>
                <w:rFonts w:hint="eastAsia"/>
              </w:rPr>
              <w:t xml:space="preserve">・胸囲　　</w:t>
            </w:r>
            <w:r w:rsidRPr="00CE6900">
              <w:t>cm</w:t>
            </w:r>
          </w:p>
        </w:tc>
      </w:tr>
      <w:tr w:rsidR="00E64D7D" w:rsidRPr="00CE6900" w14:paraId="666D9B0D" w14:textId="77777777">
        <w:trPr>
          <w:trHeight w:val="676"/>
        </w:trPr>
        <w:tc>
          <w:tcPr>
            <w:tcW w:w="1317" w:type="dxa"/>
            <w:vAlign w:val="center"/>
          </w:tcPr>
          <w:p w14:paraId="1FD1193B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distribute"/>
            </w:pPr>
            <w:r w:rsidRPr="00CE6900">
              <w:rPr>
                <w:rFonts w:hint="eastAsia"/>
              </w:rPr>
              <w:t>栄養</w:t>
            </w:r>
          </w:p>
        </w:tc>
        <w:tc>
          <w:tcPr>
            <w:tcW w:w="8223" w:type="dxa"/>
            <w:gridSpan w:val="11"/>
            <w:vAlign w:val="center"/>
          </w:tcPr>
          <w:p w14:paraId="33C1C154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</w:pPr>
            <w:r w:rsidRPr="00CE6900">
              <w:rPr>
                <w:rFonts w:hint="eastAsia"/>
              </w:rPr>
              <w:t>・母乳：混合・人工</w:t>
            </w:r>
          </w:p>
          <w:p w14:paraId="2B2285A3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</w:pPr>
            <w:r w:rsidRPr="00CE6900">
              <w:rPr>
                <w:rFonts w:hint="eastAsia"/>
              </w:rPr>
              <w:t>・離乳食：開始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　　</w:t>
            </w:r>
            <w:r w:rsidRPr="00CE6900">
              <w:t>)</w:t>
            </w:r>
            <w:r w:rsidRPr="00CE6900">
              <w:rPr>
                <w:rFonts w:hint="eastAsia"/>
              </w:rPr>
              <w:t>箇月・完了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　　</w:t>
            </w:r>
            <w:r w:rsidRPr="00CE6900">
              <w:t>)</w:t>
            </w:r>
            <w:r w:rsidRPr="00CE6900">
              <w:rPr>
                <w:rFonts w:hint="eastAsia"/>
              </w:rPr>
              <w:t>箇月</w:t>
            </w:r>
          </w:p>
        </w:tc>
      </w:tr>
      <w:tr w:rsidR="00E64D7D" w:rsidRPr="00CE6900" w14:paraId="63FA764C" w14:textId="77777777">
        <w:trPr>
          <w:trHeight w:val="1257"/>
        </w:trPr>
        <w:tc>
          <w:tcPr>
            <w:tcW w:w="1317" w:type="dxa"/>
            <w:vAlign w:val="center"/>
          </w:tcPr>
          <w:p w14:paraId="15E21D96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distribute"/>
            </w:pPr>
            <w:r w:rsidRPr="00CE6900">
              <w:rPr>
                <w:rFonts w:hint="eastAsia"/>
              </w:rPr>
              <w:t>発達</w:t>
            </w:r>
          </w:p>
        </w:tc>
        <w:tc>
          <w:tcPr>
            <w:tcW w:w="8223" w:type="dxa"/>
            <w:gridSpan w:val="11"/>
            <w:vAlign w:val="center"/>
          </w:tcPr>
          <w:p w14:paraId="1E95D17F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</w:pPr>
            <w:r w:rsidRPr="00CE6900">
              <w:rPr>
                <w:rFonts w:hint="eastAsia"/>
              </w:rPr>
              <w:t>・首のすわり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</w:t>
            </w:r>
            <w:r w:rsidRPr="00CE6900">
              <w:t>)</w:t>
            </w:r>
            <w:r w:rsidRPr="00CE6900">
              <w:rPr>
                <w:rFonts w:hint="eastAsia"/>
              </w:rPr>
              <w:t>箇月・寝返り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</w:t>
            </w:r>
            <w:r w:rsidRPr="00CE6900">
              <w:t>)</w:t>
            </w:r>
            <w:r w:rsidRPr="00CE6900">
              <w:rPr>
                <w:rFonts w:hint="eastAsia"/>
              </w:rPr>
              <w:t>箇月　　・お座り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</w:t>
            </w:r>
            <w:r w:rsidRPr="00CE6900">
              <w:t>)</w:t>
            </w:r>
            <w:r w:rsidRPr="00CE6900">
              <w:rPr>
                <w:rFonts w:hint="eastAsia"/>
              </w:rPr>
              <w:t>箇月</w:t>
            </w:r>
          </w:p>
          <w:p w14:paraId="7492ABFB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</w:pPr>
            <w:r w:rsidRPr="00CE6900">
              <w:rPr>
                <w:rFonts w:hint="eastAsia"/>
              </w:rPr>
              <w:t>・はいはい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</w:t>
            </w:r>
            <w:r w:rsidRPr="00CE6900">
              <w:t>)</w:t>
            </w:r>
            <w:r w:rsidRPr="00CE6900">
              <w:rPr>
                <w:rFonts w:hint="eastAsia"/>
              </w:rPr>
              <w:t>箇月　・伝え歩き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</w:t>
            </w:r>
            <w:r w:rsidRPr="00CE6900">
              <w:t>)</w:t>
            </w:r>
            <w:r w:rsidRPr="00CE6900">
              <w:rPr>
                <w:rFonts w:hint="eastAsia"/>
              </w:rPr>
              <w:t>箇月　・歩行開始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</w:t>
            </w:r>
            <w:r w:rsidRPr="00CE6900">
              <w:t>)</w:t>
            </w:r>
            <w:r w:rsidRPr="00CE6900">
              <w:rPr>
                <w:rFonts w:hint="eastAsia"/>
              </w:rPr>
              <w:t>箇月</w:t>
            </w:r>
          </w:p>
          <w:p w14:paraId="39DCBAE3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</w:pPr>
            <w:r w:rsidRPr="00CE6900">
              <w:rPr>
                <w:rFonts w:hint="eastAsia"/>
              </w:rPr>
              <w:t>・かた言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</w:t>
            </w:r>
            <w:r w:rsidRPr="00CE6900">
              <w:t>)</w:t>
            </w:r>
            <w:r w:rsidRPr="00CE6900">
              <w:rPr>
                <w:rFonts w:hint="eastAsia"/>
              </w:rPr>
              <w:t>箇月　　・歯の生え始め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</w:t>
            </w:r>
            <w:r w:rsidRPr="00CE6900">
              <w:t>)</w:t>
            </w:r>
            <w:r w:rsidRPr="00CE6900">
              <w:rPr>
                <w:rFonts w:hint="eastAsia"/>
              </w:rPr>
              <w:t>箇月</w:t>
            </w:r>
          </w:p>
        </w:tc>
      </w:tr>
      <w:tr w:rsidR="00E64D7D" w:rsidRPr="00CE6900" w14:paraId="71B51C64" w14:textId="77777777">
        <w:trPr>
          <w:trHeight w:val="2026"/>
        </w:trPr>
        <w:tc>
          <w:tcPr>
            <w:tcW w:w="1317" w:type="dxa"/>
            <w:vAlign w:val="center"/>
          </w:tcPr>
          <w:p w14:paraId="1A9927AA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</w:pPr>
            <w:r w:rsidRPr="00CE6900">
              <w:rPr>
                <w:rFonts w:hint="eastAsia"/>
              </w:rPr>
              <w:t>今までにかかった病気</w:t>
            </w:r>
          </w:p>
        </w:tc>
        <w:tc>
          <w:tcPr>
            <w:tcW w:w="8223" w:type="dxa"/>
            <w:gridSpan w:val="11"/>
            <w:vAlign w:val="center"/>
          </w:tcPr>
          <w:p w14:paraId="00936760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</w:pPr>
            <w:r w:rsidRPr="00CE6900">
              <w:rPr>
                <w:rFonts w:hint="eastAsia"/>
              </w:rPr>
              <w:t>・突発性発疹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　歳</w:t>
            </w:r>
            <w:r w:rsidRPr="00CE6900">
              <w:t>)</w:t>
            </w:r>
          </w:p>
          <w:p w14:paraId="31F16D59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</w:pPr>
            <w:r w:rsidRPr="00CE6900">
              <w:rPr>
                <w:rFonts w:hint="eastAsia"/>
              </w:rPr>
              <w:t>・流行性耳下腺援</w:t>
            </w:r>
            <w:r w:rsidRPr="00CE6900">
              <w:t>(</w:t>
            </w:r>
            <w:r w:rsidRPr="00CE6900">
              <w:rPr>
                <w:rFonts w:hint="eastAsia"/>
              </w:rPr>
              <w:t>おたふくかぜ</w:t>
            </w:r>
            <w:r w:rsidRPr="00CE6900">
              <w:t>)(</w:t>
            </w:r>
            <w:r w:rsidRPr="00CE6900">
              <w:rPr>
                <w:rFonts w:hint="eastAsia"/>
              </w:rPr>
              <w:t xml:space="preserve">　　　歳</w:t>
            </w:r>
            <w:r w:rsidRPr="00CE6900">
              <w:t>)</w:t>
            </w:r>
          </w:p>
          <w:p w14:paraId="15FCADE7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</w:pPr>
            <w:r w:rsidRPr="00CE6900">
              <w:rPr>
                <w:rFonts w:hint="eastAsia"/>
              </w:rPr>
              <w:t>・風疹</w:t>
            </w:r>
            <w:r w:rsidRPr="00CE6900">
              <w:t>(</w:t>
            </w:r>
            <w:r w:rsidRPr="00CE6900">
              <w:rPr>
                <w:rFonts w:hint="eastAsia"/>
              </w:rPr>
              <w:t>三日ばしか</w:t>
            </w:r>
            <w:r w:rsidRPr="00CE6900">
              <w:t>)(</w:t>
            </w:r>
            <w:r w:rsidRPr="00CE6900">
              <w:rPr>
                <w:rFonts w:hint="eastAsia"/>
              </w:rPr>
              <w:t xml:space="preserve">　　　歳</w:t>
            </w:r>
            <w:r w:rsidRPr="00CE6900">
              <w:t>)</w:t>
            </w:r>
            <w:r w:rsidRPr="00CE6900">
              <w:rPr>
                <w:rFonts w:hint="eastAsia"/>
              </w:rPr>
              <w:t xml:space="preserve">　・水疱瘡</w:t>
            </w:r>
            <w:r w:rsidRPr="00CE6900">
              <w:t>(</w:t>
            </w:r>
            <w:r w:rsidRPr="00CE6900">
              <w:rPr>
                <w:rFonts w:hint="eastAsia"/>
              </w:rPr>
              <w:t>みずぼうそう</w:t>
            </w:r>
            <w:r w:rsidRPr="00CE6900">
              <w:t>)(</w:t>
            </w:r>
            <w:r w:rsidRPr="00CE6900">
              <w:rPr>
                <w:rFonts w:hint="eastAsia"/>
              </w:rPr>
              <w:t xml:space="preserve">　　　歳</w:t>
            </w:r>
            <w:r w:rsidRPr="00CE6900">
              <w:t>)</w:t>
            </w:r>
          </w:p>
          <w:p w14:paraId="19A8293C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</w:pPr>
            <w:r w:rsidRPr="00CE6900">
              <w:rPr>
                <w:rFonts w:hint="eastAsia"/>
              </w:rPr>
              <w:t>・麻疹</w:t>
            </w:r>
            <w:r w:rsidRPr="00CE6900">
              <w:t>(</w:t>
            </w:r>
            <w:r w:rsidRPr="00CE6900">
              <w:rPr>
                <w:rFonts w:hint="eastAsia"/>
              </w:rPr>
              <w:t>はしか</w:t>
            </w:r>
            <w:r w:rsidRPr="00CE6900">
              <w:t>)(</w:t>
            </w:r>
            <w:r w:rsidRPr="00CE6900">
              <w:rPr>
                <w:rFonts w:hint="eastAsia"/>
              </w:rPr>
              <w:t xml:space="preserve">　　　歳</w:t>
            </w:r>
            <w:r w:rsidRPr="00CE6900">
              <w:t>)</w:t>
            </w:r>
            <w:r w:rsidRPr="00CE6900">
              <w:rPr>
                <w:rFonts w:hint="eastAsia"/>
              </w:rPr>
              <w:t xml:space="preserve">　　　・肺炎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　歳</w:t>
            </w:r>
            <w:r w:rsidRPr="00CE6900">
              <w:t>)</w:t>
            </w:r>
          </w:p>
          <w:p w14:paraId="6342A85E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</w:pPr>
            <w:r w:rsidRPr="00CE6900">
              <w:rPr>
                <w:rFonts w:hint="eastAsia"/>
              </w:rPr>
              <w:t>・中耳炎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　歳</w:t>
            </w:r>
            <w:r w:rsidRPr="00CE6900">
              <w:t>)</w:t>
            </w:r>
            <w:r w:rsidRPr="00CE6900">
              <w:rPr>
                <w:rFonts w:hint="eastAsia"/>
              </w:rPr>
              <w:t xml:space="preserve">　　　　　　・ひきつけ，けいれん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　歳</w:t>
            </w:r>
            <w:r w:rsidRPr="00CE6900">
              <w:t>)</w:t>
            </w:r>
          </w:p>
          <w:p w14:paraId="0F41FDDF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</w:pPr>
            <w:r w:rsidRPr="00CE6900">
              <w:rPr>
                <w:rFonts w:hint="eastAsia"/>
              </w:rPr>
              <w:t>・気管支ぜん息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　歳</w:t>
            </w:r>
            <w:r w:rsidRPr="00CE6900">
              <w:t>)</w:t>
            </w:r>
            <w:r w:rsidRPr="00CE6900">
              <w:rPr>
                <w:rFonts w:hint="eastAsia"/>
              </w:rPr>
              <w:t xml:space="preserve">　　　・その他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　　　　　　　　　　</w:t>
            </w:r>
            <w:r w:rsidRPr="00CE6900">
              <w:t>)</w:t>
            </w:r>
          </w:p>
        </w:tc>
      </w:tr>
      <w:tr w:rsidR="00E64D7D" w:rsidRPr="00CE6900" w14:paraId="1CC5517D" w14:textId="77777777">
        <w:trPr>
          <w:cantSplit/>
          <w:trHeight w:val="429"/>
        </w:trPr>
        <w:tc>
          <w:tcPr>
            <w:tcW w:w="1317" w:type="dxa"/>
            <w:vMerge w:val="restart"/>
            <w:vAlign w:val="center"/>
          </w:tcPr>
          <w:p w14:paraId="4C0F1400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distribute"/>
            </w:pPr>
            <w:r w:rsidRPr="00CE6900">
              <w:rPr>
                <w:rFonts w:hint="eastAsia"/>
              </w:rPr>
              <w:t>予防接種の年月日</w:t>
            </w:r>
          </w:p>
        </w:tc>
        <w:tc>
          <w:tcPr>
            <w:tcW w:w="8223" w:type="dxa"/>
            <w:gridSpan w:val="11"/>
            <w:vAlign w:val="center"/>
          </w:tcPr>
          <w:p w14:paraId="797F1E96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</w:pPr>
            <w:r w:rsidRPr="00CE6900">
              <w:rPr>
                <w:rFonts w:hint="eastAsia"/>
              </w:rPr>
              <w:t>※母子手帳のコピーがあれば，年月日の記入は不要です。</w:t>
            </w:r>
          </w:p>
        </w:tc>
      </w:tr>
      <w:tr w:rsidR="00E64D7D" w:rsidRPr="00CE6900" w14:paraId="48D3706B" w14:textId="77777777">
        <w:trPr>
          <w:cantSplit/>
          <w:trHeight w:val="1212"/>
        </w:trPr>
        <w:tc>
          <w:tcPr>
            <w:tcW w:w="1317" w:type="dxa"/>
            <w:vMerge/>
            <w:vAlign w:val="center"/>
          </w:tcPr>
          <w:p w14:paraId="58D3D896" w14:textId="77777777" w:rsidR="00E64D7D" w:rsidRPr="00CE6900" w:rsidRDefault="00E64D7D">
            <w:pPr>
              <w:jc w:val="both"/>
            </w:pPr>
          </w:p>
        </w:tc>
        <w:tc>
          <w:tcPr>
            <w:tcW w:w="1797" w:type="dxa"/>
            <w:vAlign w:val="center"/>
          </w:tcPr>
          <w:p w14:paraId="5228EAD4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sz w:val="21"/>
              </w:rPr>
            </w:pPr>
            <w:r w:rsidRPr="00CE6900">
              <w:rPr>
                <w:rFonts w:hint="eastAsia"/>
                <w:sz w:val="18"/>
              </w:rPr>
              <w:t>ツベルクリン反応</w:t>
            </w:r>
          </w:p>
          <w:p w14:paraId="06C595EB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年　月　日</w:t>
            </w:r>
          </w:p>
        </w:tc>
        <w:tc>
          <w:tcPr>
            <w:tcW w:w="1674" w:type="dxa"/>
            <w:gridSpan w:val="3"/>
            <w:vAlign w:val="center"/>
          </w:tcPr>
          <w:p w14:paraId="6515161C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ポリオワクチン</w:t>
            </w:r>
          </w:p>
          <w:p w14:paraId="74FE23C9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年　月　日</w:t>
            </w:r>
          </w:p>
        </w:tc>
        <w:tc>
          <w:tcPr>
            <w:tcW w:w="1596" w:type="dxa"/>
            <w:gridSpan w:val="4"/>
            <w:vAlign w:val="center"/>
          </w:tcPr>
          <w:p w14:paraId="54AFBA46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三種混合①</w:t>
            </w:r>
          </w:p>
          <w:p w14:paraId="7489EAC4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年　月　日</w:t>
            </w:r>
          </w:p>
        </w:tc>
        <w:tc>
          <w:tcPr>
            <w:tcW w:w="1596" w:type="dxa"/>
            <w:gridSpan w:val="2"/>
            <w:vAlign w:val="center"/>
          </w:tcPr>
          <w:p w14:paraId="6A004B26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三種混合②</w:t>
            </w:r>
          </w:p>
          <w:p w14:paraId="284FEB04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年　月　日</w:t>
            </w:r>
          </w:p>
        </w:tc>
        <w:tc>
          <w:tcPr>
            <w:tcW w:w="1560" w:type="dxa"/>
            <w:vAlign w:val="center"/>
          </w:tcPr>
          <w:p w14:paraId="1CF7B5BF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三種混合③</w:t>
            </w:r>
          </w:p>
          <w:p w14:paraId="66042A30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年　月　日</w:t>
            </w:r>
          </w:p>
        </w:tc>
      </w:tr>
      <w:tr w:rsidR="00E64D7D" w:rsidRPr="00CE6900" w14:paraId="1A4A18F4" w14:textId="77777777">
        <w:trPr>
          <w:cantSplit/>
          <w:trHeight w:val="746"/>
        </w:trPr>
        <w:tc>
          <w:tcPr>
            <w:tcW w:w="1317" w:type="dxa"/>
            <w:vMerge/>
            <w:vAlign w:val="center"/>
          </w:tcPr>
          <w:p w14:paraId="728C91CF" w14:textId="77777777" w:rsidR="00E64D7D" w:rsidRPr="00CE6900" w:rsidRDefault="00E64D7D">
            <w:pPr>
              <w:jc w:val="both"/>
            </w:pPr>
          </w:p>
        </w:tc>
        <w:tc>
          <w:tcPr>
            <w:tcW w:w="1797" w:type="dxa"/>
            <w:vAlign w:val="center"/>
          </w:tcPr>
          <w:p w14:paraId="15C2A358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麻疹ワクチン</w:t>
            </w:r>
          </w:p>
          <w:p w14:paraId="6701253B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年　月　日</w:t>
            </w:r>
          </w:p>
        </w:tc>
        <w:tc>
          <w:tcPr>
            <w:tcW w:w="1674" w:type="dxa"/>
            <w:gridSpan w:val="3"/>
            <w:vAlign w:val="center"/>
          </w:tcPr>
          <w:p w14:paraId="31FE4677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sz w:val="21"/>
              </w:rPr>
            </w:pPr>
            <w:r w:rsidRPr="00CE6900">
              <w:rPr>
                <w:sz w:val="21"/>
              </w:rPr>
              <w:t>B</w:t>
            </w:r>
            <w:r w:rsidRPr="00CE6900">
              <w:rPr>
                <w:rFonts w:hint="eastAsia"/>
                <w:sz w:val="21"/>
              </w:rPr>
              <w:t>．</w:t>
            </w:r>
            <w:r w:rsidRPr="00CE6900">
              <w:rPr>
                <w:sz w:val="21"/>
              </w:rPr>
              <w:t>C</w:t>
            </w:r>
            <w:r w:rsidRPr="00CE6900">
              <w:rPr>
                <w:rFonts w:hint="eastAsia"/>
                <w:sz w:val="21"/>
              </w:rPr>
              <w:t>．</w:t>
            </w:r>
            <w:r w:rsidRPr="00CE6900">
              <w:rPr>
                <w:sz w:val="21"/>
              </w:rPr>
              <w:t>G</w:t>
            </w:r>
          </w:p>
          <w:p w14:paraId="02E20AA4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年　月　日</w:t>
            </w:r>
          </w:p>
        </w:tc>
        <w:tc>
          <w:tcPr>
            <w:tcW w:w="1596" w:type="dxa"/>
            <w:gridSpan w:val="4"/>
            <w:vAlign w:val="center"/>
          </w:tcPr>
          <w:p w14:paraId="34BEED07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日本脳炎</w:t>
            </w:r>
          </w:p>
          <w:p w14:paraId="1B97E8E9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年　月　日</w:t>
            </w:r>
          </w:p>
        </w:tc>
        <w:tc>
          <w:tcPr>
            <w:tcW w:w="1596" w:type="dxa"/>
            <w:gridSpan w:val="2"/>
            <w:vAlign w:val="center"/>
          </w:tcPr>
          <w:p w14:paraId="2DCEE213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その他</w:t>
            </w:r>
          </w:p>
          <w:p w14:paraId="74C3CBEA" w14:textId="77777777" w:rsidR="00E64D7D" w:rsidRPr="00CE6900" w:rsidRDefault="00E64D7D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sz w:val="21"/>
              </w:rPr>
            </w:pPr>
          </w:p>
        </w:tc>
        <w:tc>
          <w:tcPr>
            <w:tcW w:w="1560" w:type="dxa"/>
            <w:vAlign w:val="center"/>
          </w:tcPr>
          <w:p w14:paraId="1672C81F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その他</w:t>
            </w:r>
          </w:p>
          <w:p w14:paraId="4C740755" w14:textId="77777777" w:rsidR="00E64D7D" w:rsidRPr="00CE6900" w:rsidRDefault="00E64D7D"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sz w:val="21"/>
              </w:rPr>
            </w:pPr>
          </w:p>
        </w:tc>
      </w:tr>
      <w:tr w:rsidR="00E64D7D" w:rsidRPr="00CE6900" w14:paraId="0F077923" w14:textId="77777777">
        <w:trPr>
          <w:cantSplit/>
          <w:trHeight w:val="749"/>
        </w:trPr>
        <w:tc>
          <w:tcPr>
            <w:tcW w:w="9540" w:type="dxa"/>
            <w:gridSpan w:val="12"/>
          </w:tcPr>
          <w:p w14:paraId="27AC10A6" w14:textId="77777777" w:rsidR="00E64D7D" w:rsidRPr="00CE6900" w:rsidRDefault="00CE6900">
            <w:pPr>
              <w:autoSpaceDE w:val="0"/>
              <w:autoSpaceDN w:val="0"/>
              <w:adjustRightInd w:val="0"/>
              <w:spacing w:before="40" w:line="300" w:lineRule="atLeast"/>
              <w:jc w:val="both"/>
            </w:pPr>
            <w:r w:rsidRPr="00CE6900">
              <w:rPr>
                <w:rFonts w:hint="eastAsia"/>
              </w:rPr>
              <w:t>※予防接種後に発熱などがあった場合は，その状況を記入してください。</w:t>
            </w:r>
          </w:p>
        </w:tc>
      </w:tr>
      <w:tr w:rsidR="00E64D7D" w:rsidRPr="00CE6900" w14:paraId="25D51997" w14:textId="77777777">
        <w:trPr>
          <w:trHeight w:val="2363"/>
        </w:trPr>
        <w:tc>
          <w:tcPr>
            <w:tcW w:w="1317" w:type="dxa"/>
            <w:vAlign w:val="center"/>
          </w:tcPr>
          <w:p w14:paraId="2CBEFC79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</w:pPr>
            <w:r w:rsidRPr="00CE6900">
              <w:rPr>
                <w:rFonts w:hint="eastAsia"/>
              </w:rPr>
              <w:lastRenderedPageBreak/>
              <w:t>児童の体質で該当するものに○をしてください</w:t>
            </w:r>
          </w:p>
        </w:tc>
        <w:tc>
          <w:tcPr>
            <w:tcW w:w="8223" w:type="dxa"/>
            <w:gridSpan w:val="11"/>
            <w:vAlign w:val="center"/>
          </w:tcPr>
          <w:p w14:paraId="35E86FBF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</w:pPr>
            <w:r w:rsidRPr="00CE6900">
              <w:rPr>
                <w:rFonts w:hint="eastAsia"/>
              </w:rPr>
              <w:t>・アレルギーがある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内容を記入⇒　　　　　　　　　　　　　　　　　　　　　　　　　　　</w:t>
            </w:r>
            <w:r w:rsidRPr="00CE6900">
              <w:t>)</w:t>
            </w:r>
          </w:p>
          <w:p w14:paraId="3113B84C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</w:pPr>
            <w:r w:rsidRPr="00CE6900">
              <w:rPr>
                <w:rFonts w:hint="eastAsia"/>
              </w:rPr>
              <w:t>・しっしんがある　　　・じんましんが出やすい</w:t>
            </w:r>
          </w:p>
          <w:p w14:paraId="5C920124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</w:pPr>
            <w:r w:rsidRPr="00CE6900">
              <w:rPr>
                <w:rFonts w:hint="eastAsia"/>
              </w:rPr>
              <w:t>・下痢しやすい　　　　・便秘しがち　　　　・鼻血が出やすい</w:t>
            </w:r>
          </w:p>
          <w:p w14:paraId="6842B17F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</w:pPr>
            <w:r w:rsidRPr="00CE6900">
              <w:rPr>
                <w:rFonts w:hint="eastAsia"/>
              </w:rPr>
              <w:t>・風邪をひきやすい　　・よく熱を出す　　　・扁桃腺がはれやすい</w:t>
            </w:r>
          </w:p>
          <w:p w14:paraId="61A032CC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</w:pPr>
            <w:r w:rsidRPr="00CE6900">
              <w:rPr>
                <w:rFonts w:hint="eastAsia"/>
              </w:rPr>
              <w:t>・吐きやすい　　　　　・化のうしやすい　　・腕がはれたことがある</w:t>
            </w:r>
          </w:p>
          <w:p w14:paraId="59C997E5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</w:pPr>
            <w:r w:rsidRPr="00CE6900">
              <w:rPr>
                <w:rFonts w:hint="eastAsia"/>
              </w:rPr>
              <w:t>・その他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　　　　　　　　　　　　　　　　　　　　　　　　　</w:t>
            </w:r>
            <w:r w:rsidRPr="00CE6900">
              <w:t>)</w:t>
            </w:r>
          </w:p>
        </w:tc>
      </w:tr>
      <w:tr w:rsidR="00E64D7D" w:rsidRPr="00CE6900" w14:paraId="654C269E" w14:textId="77777777">
        <w:trPr>
          <w:cantSplit/>
          <w:trHeight w:val="748"/>
        </w:trPr>
        <w:tc>
          <w:tcPr>
            <w:tcW w:w="9540" w:type="dxa"/>
            <w:gridSpan w:val="12"/>
          </w:tcPr>
          <w:p w14:paraId="7B4370D2" w14:textId="77777777" w:rsidR="00E64D7D" w:rsidRPr="00CE6900" w:rsidRDefault="00CE6900">
            <w:pPr>
              <w:autoSpaceDE w:val="0"/>
              <w:autoSpaceDN w:val="0"/>
              <w:adjustRightInd w:val="0"/>
              <w:spacing w:before="40" w:line="300" w:lineRule="atLeast"/>
              <w:jc w:val="both"/>
            </w:pPr>
            <w:r w:rsidRPr="00CE6900">
              <w:rPr>
                <w:rFonts w:hint="eastAsia"/>
              </w:rPr>
              <w:t>※手術をしたことがあったり，現在治療中の病気がある場合は記入してください。</w:t>
            </w:r>
          </w:p>
        </w:tc>
      </w:tr>
      <w:tr w:rsidR="00E64D7D" w:rsidRPr="00CE6900" w14:paraId="223F74C7" w14:textId="77777777">
        <w:trPr>
          <w:trHeight w:val="629"/>
        </w:trPr>
        <w:tc>
          <w:tcPr>
            <w:tcW w:w="5579" w:type="dxa"/>
            <w:gridSpan w:val="8"/>
            <w:vAlign w:val="center"/>
          </w:tcPr>
          <w:p w14:paraId="35725ED4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</w:pPr>
            <w:r w:rsidRPr="00CE6900">
              <w:rPr>
                <w:rFonts w:hint="eastAsia"/>
              </w:rPr>
              <w:t>・平熱は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　　　　度</w:t>
            </w:r>
            <w:r w:rsidRPr="00CE6900">
              <w:t>)</w:t>
            </w:r>
            <w:r w:rsidRPr="00CE6900">
              <w:rPr>
                <w:rFonts w:hint="eastAsia"/>
              </w:rPr>
              <w:t>くらい</w:t>
            </w:r>
          </w:p>
        </w:tc>
        <w:tc>
          <w:tcPr>
            <w:tcW w:w="3961" w:type="dxa"/>
            <w:gridSpan w:val="4"/>
            <w:vAlign w:val="center"/>
          </w:tcPr>
          <w:p w14:paraId="7FACC646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</w:pPr>
            <w:r w:rsidRPr="00CE6900">
              <w:rPr>
                <w:rFonts w:hint="eastAsia"/>
              </w:rPr>
              <w:t>・かかりつけの病院名</w:t>
            </w:r>
            <w:r w:rsidRPr="00CE6900">
              <w:t>(</w:t>
            </w:r>
            <w:r w:rsidRPr="00CE6900">
              <w:rPr>
                <w:rFonts w:hint="eastAsia"/>
              </w:rPr>
              <w:t xml:space="preserve">　　　　　　　　　　　　　　</w:t>
            </w:r>
            <w:r w:rsidRPr="00CE6900">
              <w:t>)</w:t>
            </w:r>
          </w:p>
        </w:tc>
      </w:tr>
      <w:tr w:rsidR="00E64D7D" w:rsidRPr="00CE6900" w14:paraId="1185FF9B" w14:textId="77777777">
        <w:trPr>
          <w:cantSplit/>
          <w:trHeight w:val="647"/>
        </w:trPr>
        <w:tc>
          <w:tcPr>
            <w:tcW w:w="9540" w:type="dxa"/>
            <w:gridSpan w:val="12"/>
          </w:tcPr>
          <w:p w14:paraId="776FA7D1" w14:textId="77777777" w:rsidR="00E64D7D" w:rsidRPr="00CE6900" w:rsidRDefault="00CE6900">
            <w:pPr>
              <w:autoSpaceDE w:val="0"/>
              <w:autoSpaceDN w:val="0"/>
              <w:adjustRightInd w:val="0"/>
              <w:spacing w:before="40" w:line="300" w:lineRule="atLeast"/>
              <w:jc w:val="both"/>
            </w:pPr>
            <w:r w:rsidRPr="00CE6900">
              <w:rPr>
                <w:rFonts w:hint="eastAsia"/>
              </w:rPr>
              <w:t>備考</w:t>
            </w:r>
          </w:p>
        </w:tc>
      </w:tr>
      <w:tr w:rsidR="00E64D7D" w:rsidRPr="00CE6900" w14:paraId="7EEC00D0" w14:textId="77777777">
        <w:trPr>
          <w:cantSplit/>
          <w:trHeight w:val="1014"/>
        </w:trPr>
        <w:tc>
          <w:tcPr>
            <w:tcW w:w="3720" w:type="dxa"/>
            <w:gridSpan w:val="3"/>
            <w:vAlign w:val="center"/>
          </w:tcPr>
          <w:p w14:paraId="5CAB8864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</w:pPr>
            <w:r w:rsidRPr="00064F6F">
              <w:rPr>
                <w:rFonts w:hint="eastAsia"/>
              </w:rPr>
              <w:t xml:space="preserve">　</w:t>
            </w:r>
          </w:p>
        </w:tc>
        <w:tc>
          <w:tcPr>
            <w:tcW w:w="3718" w:type="dxa"/>
            <w:gridSpan w:val="7"/>
            <w:vAlign w:val="center"/>
          </w:tcPr>
          <w:p w14:paraId="3B9C4F2D" w14:textId="77777777" w:rsidR="00E64D7D" w:rsidRPr="00CE6900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</w:pPr>
            <w:r w:rsidRPr="00CE6900">
              <w:rPr>
                <w:rFonts w:hint="eastAsia"/>
              </w:rPr>
              <w:t>受付　　　　・　　　・</w:t>
            </w:r>
          </w:p>
        </w:tc>
        <w:tc>
          <w:tcPr>
            <w:tcW w:w="2102" w:type="dxa"/>
            <w:gridSpan w:val="2"/>
            <w:vAlign w:val="center"/>
          </w:tcPr>
          <w:p w14:paraId="76964BEF" w14:textId="77777777" w:rsidR="00E64D7D" w:rsidRPr="00064F6F" w:rsidRDefault="00CE6900">
            <w:pPr>
              <w:autoSpaceDE w:val="0"/>
              <w:autoSpaceDN w:val="0"/>
              <w:adjustRightInd w:val="0"/>
              <w:spacing w:line="300" w:lineRule="atLeast"/>
              <w:jc w:val="both"/>
            </w:pPr>
            <w:r w:rsidRPr="00064F6F">
              <w:rPr>
                <w:rFonts w:hint="eastAsia"/>
              </w:rPr>
              <w:t xml:space="preserve">　</w:t>
            </w:r>
          </w:p>
        </w:tc>
      </w:tr>
    </w:tbl>
    <w:p w14:paraId="3EE82878" w14:textId="77777777" w:rsidR="00E64D7D" w:rsidRPr="00064F6F" w:rsidRDefault="00E64D7D">
      <w:pPr>
        <w:autoSpaceDE w:val="0"/>
        <w:autoSpaceDN w:val="0"/>
        <w:adjustRightInd w:val="0"/>
        <w:spacing w:line="300" w:lineRule="atLeast"/>
        <w:jc w:val="both"/>
      </w:pPr>
    </w:p>
    <w:sectPr w:rsidR="00E64D7D" w:rsidRPr="00064F6F" w:rsidSect="00974455">
      <w:pgSz w:w="11906" w:h="16838"/>
      <w:pgMar w:top="1134" w:right="1134" w:bottom="1134" w:left="1134" w:header="284" w:footer="284" w:gutter="0"/>
      <w:cols w:space="720"/>
      <w:docGrid w:type="linesAndChars" w:linePitch="364" w:charSpace="-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294BA" w14:textId="77777777" w:rsidR="00434AB8" w:rsidRDefault="00434AB8">
      <w:pPr>
        <w:spacing w:line="240" w:lineRule="auto"/>
      </w:pPr>
      <w:r>
        <w:separator/>
      </w:r>
    </w:p>
  </w:endnote>
  <w:endnote w:type="continuationSeparator" w:id="0">
    <w:p w14:paraId="1024D6A2" w14:textId="77777777" w:rsidR="00434AB8" w:rsidRDefault="00434A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555A3" w14:textId="77777777" w:rsidR="00434AB8" w:rsidRDefault="00434AB8">
      <w:pPr>
        <w:spacing w:line="240" w:lineRule="auto"/>
      </w:pPr>
      <w:r>
        <w:separator/>
      </w:r>
    </w:p>
  </w:footnote>
  <w:footnote w:type="continuationSeparator" w:id="0">
    <w:p w14:paraId="129BD78D" w14:textId="77777777" w:rsidR="00434AB8" w:rsidRDefault="00434A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efaultTableStyle w:val="1"/>
  <w:drawingGridHorizontalSpacing w:val="266"/>
  <w:drawingGridVerticalSpacing w:val="20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7D"/>
    <w:rsid w:val="00021BC8"/>
    <w:rsid w:val="00064F6F"/>
    <w:rsid w:val="00127A11"/>
    <w:rsid w:val="00326B22"/>
    <w:rsid w:val="00434AB8"/>
    <w:rsid w:val="00813177"/>
    <w:rsid w:val="00866D86"/>
    <w:rsid w:val="00926B21"/>
    <w:rsid w:val="00974455"/>
    <w:rsid w:val="00B56D26"/>
    <w:rsid w:val="00B8789D"/>
    <w:rsid w:val="00CE6900"/>
    <w:rsid w:val="00E6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8A00C"/>
  <w14:defaultImageDpi w14:val="0"/>
  <w15:docId w15:val="{1CADA10E-7640-49BA-81AB-0D4F99E1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sz w:val="24"/>
        <w:szCs w:val="24"/>
        <w:lang w:val="en-US" w:eastAsia="ja-JP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900"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  <w:szCs w:val="20"/>
    </w:rPr>
  </w:style>
  <w:style w:type="paragraph" w:customStyle="1" w:styleId="table-wrapper">
    <w:name w:val="table-wrapper"/>
    <w:rPr>
      <w:vanish/>
      <w:szCs w:val="20"/>
    </w:rPr>
  </w:style>
  <w:style w:type="paragraph" w:customStyle="1" w:styleId="empty">
    <w:name w:val="empty"/>
    <w:rPr>
      <w:vanish/>
      <w:szCs w:val="20"/>
    </w:rPr>
  </w:style>
  <w:style w:type="paragraph" w:customStyle="1" w:styleId="toc-move">
    <w:name w:val="toc-move"/>
    <w:rPr>
      <w:vanish/>
      <w:szCs w:val="20"/>
    </w:rPr>
  </w:style>
  <w:style w:type="paragraph" w:customStyle="1" w:styleId="eline">
    <w:name w:val="eline"/>
    <w:rPr>
      <w:vanish/>
      <w:szCs w:val="20"/>
    </w:rPr>
  </w:style>
  <w:style w:type="paragraph" w:customStyle="1" w:styleId="figureframe">
    <w:name w:val="figure_frame"/>
    <w:rPr>
      <w:szCs w:val="20"/>
    </w:rPr>
  </w:style>
  <w:style w:type="paragraph" w:customStyle="1" w:styleId="xrefframe">
    <w:name w:val="xref_frame"/>
    <w:rPr>
      <w:vanish/>
      <w:szCs w:val="20"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1"/>
    <w:basedOn w:val="a"/>
  </w:style>
  <w:style w:type="paragraph" w:customStyle="1" w:styleId="hanging12">
    <w:name w:val="hanging12"/>
    <w:basedOn w:val="a"/>
  </w:style>
  <w:style w:type="paragraph" w:customStyle="1" w:styleId="hanging13">
    <w:name w:val="hanging13"/>
    <w:basedOn w:val="a"/>
  </w:style>
  <w:style w:type="paragraph" w:customStyle="1" w:styleId="hanging41">
    <w:name w:val="hanging41"/>
    <w:basedOn w:val="a"/>
  </w:style>
  <w:style w:type="paragraph" w:customStyle="1" w:styleId="firstline11">
    <w:name w:val="firstline11"/>
    <w:basedOn w:val="a"/>
  </w:style>
  <w:style w:type="paragraph" w:customStyle="1" w:styleId="firstline12">
    <w:name w:val="firstline12"/>
    <w:basedOn w:val="a"/>
  </w:style>
  <w:style w:type="paragraph" w:customStyle="1" w:styleId="hanging42">
    <w:name w:val="hanging42"/>
    <w:basedOn w:val="a"/>
  </w:style>
  <w:style w:type="paragraph" w:customStyle="1" w:styleId="hanging43">
    <w:name w:val="hanging43"/>
    <w:basedOn w:val="a"/>
  </w:style>
  <w:style w:type="paragraph" w:customStyle="1" w:styleId="hanging44">
    <w:name w:val="hanging44"/>
    <w:basedOn w:val="a"/>
  </w:style>
  <w:style w:type="paragraph" w:customStyle="1" w:styleId="hanging45">
    <w:name w:val="hanging45"/>
    <w:basedOn w:val="a"/>
  </w:style>
  <w:style w:type="paragraph" w:customStyle="1" w:styleId="hanging46">
    <w:name w:val="hanging46"/>
    <w:basedOn w:val="a"/>
  </w:style>
  <w:style w:type="paragraph" w:customStyle="1" w:styleId="hanging47">
    <w:name w:val="hanging47"/>
    <w:basedOn w:val="a"/>
  </w:style>
  <w:style w:type="paragraph" w:customStyle="1" w:styleId="hanging48">
    <w:name w:val="hanging48"/>
    <w:basedOn w:val="a"/>
  </w:style>
  <w:style w:type="paragraph" w:customStyle="1" w:styleId="hanging14">
    <w:name w:val="hanging14"/>
    <w:basedOn w:val="a"/>
  </w:style>
  <w:style w:type="paragraph" w:customStyle="1" w:styleId="hanging15">
    <w:name w:val="hanging15"/>
    <w:basedOn w:val="a"/>
  </w:style>
  <w:style w:type="paragraph" w:customStyle="1" w:styleId="hanging16">
    <w:name w:val="hanging16"/>
    <w:basedOn w:val="a"/>
  </w:style>
  <w:style w:type="paragraph" w:customStyle="1" w:styleId="hanging17">
    <w:name w:val="hanging17"/>
    <w:basedOn w:val="a"/>
  </w:style>
  <w:style w:type="paragraph" w:customStyle="1" w:styleId="hanging18">
    <w:name w:val="hanging18"/>
    <w:basedOn w:val="a"/>
  </w:style>
  <w:style w:type="paragraph" w:customStyle="1" w:styleId="hanging19">
    <w:name w:val="hanging19"/>
    <w:basedOn w:val="a"/>
  </w:style>
  <w:style w:type="paragraph" w:customStyle="1" w:styleId="hanging110">
    <w:name w:val="hanging110"/>
    <w:basedOn w:val="a"/>
  </w:style>
  <w:style w:type="paragraph" w:customStyle="1" w:styleId="hanging111">
    <w:name w:val="hanging111"/>
    <w:basedOn w:val="a"/>
  </w:style>
  <w:style w:type="paragraph" w:customStyle="1" w:styleId="firstline13">
    <w:name w:val="firstline13"/>
    <w:basedOn w:val="a"/>
  </w:style>
  <w:style w:type="paragraph" w:customStyle="1" w:styleId="firstline14">
    <w:name w:val="firstline14"/>
    <w:basedOn w:val="a"/>
  </w:style>
  <w:style w:type="paragraph" w:customStyle="1" w:styleId="hanging112">
    <w:name w:val="hanging112"/>
    <w:basedOn w:val="a"/>
  </w:style>
  <w:style w:type="paragraph" w:customStyle="1" w:styleId="hanging113">
    <w:name w:val="hanging113"/>
    <w:basedOn w:val="a"/>
  </w:style>
  <w:style w:type="paragraph" w:customStyle="1" w:styleId="hanging114">
    <w:name w:val="hanging114"/>
    <w:basedOn w:val="a"/>
  </w:style>
  <w:style w:type="paragraph" w:customStyle="1" w:styleId="hanging115">
    <w:name w:val="hanging115"/>
    <w:basedOn w:val="a"/>
  </w:style>
  <w:style w:type="paragraph" w:customStyle="1" w:styleId="hanging116">
    <w:name w:val="hanging116"/>
    <w:basedOn w:val="a"/>
  </w:style>
  <w:style w:type="paragraph" w:customStyle="1" w:styleId="hanging117">
    <w:name w:val="hanging117"/>
    <w:basedOn w:val="a"/>
  </w:style>
  <w:style w:type="paragraph" w:customStyle="1" w:styleId="hanging118">
    <w:name w:val="hanging118"/>
    <w:basedOn w:val="a"/>
  </w:style>
  <w:style w:type="paragraph" w:customStyle="1" w:styleId="hanging119">
    <w:name w:val="hanging119"/>
    <w:basedOn w:val="a"/>
  </w:style>
  <w:style w:type="paragraph" w:customStyle="1" w:styleId="hanging120">
    <w:name w:val="hanging120"/>
    <w:basedOn w:val="a"/>
  </w:style>
  <w:style w:type="paragraph" w:customStyle="1" w:styleId="hanging121">
    <w:name w:val="hanging121"/>
    <w:basedOn w:val="a"/>
  </w:style>
  <w:style w:type="paragraph" w:customStyle="1" w:styleId="hanging122">
    <w:name w:val="hanging122"/>
    <w:basedOn w:val="a"/>
  </w:style>
  <w:style w:type="paragraph" w:customStyle="1" w:styleId="hanging49">
    <w:name w:val="hanging49"/>
    <w:basedOn w:val="a"/>
  </w:style>
  <w:style w:type="paragraph" w:customStyle="1" w:styleId="hanging410">
    <w:name w:val="hanging410"/>
    <w:basedOn w:val="a"/>
  </w:style>
  <w:style w:type="paragraph" w:customStyle="1" w:styleId="hanging411">
    <w:name w:val="hanging411"/>
    <w:basedOn w:val="a"/>
  </w:style>
  <w:style w:type="paragraph" w:customStyle="1" w:styleId="hanging412">
    <w:name w:val="hanging412"/>
    <w:basedOn w:val="a"/>
  </w:style>
  <w:style w:type="paragraph" w:customStyle="1" w:styleId="hanging413">
    <w:name w:val="hanging413"/>
    <w:basedOn w:val="a"/>
  </w:style>
  <w:style w:type="paragraph" w:customStyle="1" w:styleId="hanging414">
    <w:name w:val="hanging414"/>
    <w:basedOn w:val="a"/>
  </w:style>
  <w:style w:type="paragraph" w:customStyle="1" w:styleId="hanging415">
    <w:name w:val="hanging415"/>
    <w:basedOn w:val="a"/>
  </w:style>
  <w:style w:type="paragraph" w:customStyle="1" w:styleId="hanging416">
    <w:name w:val="hanging416"/>
    <w:basedOn w:val="a"/>
  </w:style>
  <w:style w:type="paragraph" w:customStyle="1" w:styleId="hanging417">
    <w:name w:val="hanging417"/>
    <w:basedOn w:val="a"/>
  </w:style>
  <w:style w:type="paragraph" w:customStyle="1" w:styleId="firstline15">
    <w:name w:val="firstline15"/>
    <w:basedOn w:val="a"/>
  </w:style>
  <w:style w:type="paragraph" w:customStyle="1" w:styleId="firstline16">
    <w:name w:val="firstline16"/>
    <w:basedOn w:val="a"/>
  </w:style>
  <w:style w:type="paragraph" w:customStyle="1" w:styleId="firstline17">
    <w:name w:val="firstline17"/>
    <w:basedOn w:val="a"/>
  </w:style>
  <w:style w:type="paragraph" w:customStyle="1" w:styleId="firstline18">
    <w:name w:val="firstline18"/>
    <w:basedOn w:val="a"/>
  </w:style>
  <w:style w:type="paragraph" w:customStyle="1" w:styleId="firstline41">
    <w:name w:val="firstline41"/>
    <w:basedOn w:val="a"/>
  </w:style>
  <w:style w:type="paragraph" w:customStyle="1" w:styleId="firstline42">
    <w:name w:val="firstline42"/>
    <w:basedOn w:val="a"/>
  </w:style>
  <w:style w:type="paragraph" w:customStyle="1" w:styleId="firstline43">
    <w:name w:val="firstline43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footer"/>
    <w:basedOn w:val="a"/>
    <w:link w:val="a8"/>
    <w:uiPriority w:val="99"/>
    <w:qFormat/>
    <w:pPr>
      <w:widowControl w:val="0"/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  <w:spacing w:line="240" w:lineRule="auto"/>
      <w:jc w:val="both"/>
    </w:pPr>
    <w:rPr>
      <w:sz w:val="21"/>
    </w:rPr>
  </w:style>
  <w:style w:type="character" w:customStyle="1" w:styleId="a8">
    <w:name w:val="フッター (文字)"/>
    <w:basedOn w:val="a0"/>
    <w:link w:val="a7"/>
    <w:uiPriority w:val="99"/>
    <w:qFormat/>
    <w:locked/>
    <w:rPr>
      <w:rFonts w:ascii="ＭＳ 明朝" w:eastAsia="ＭＳ 明朝" w:cs="Times New Roman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annotation text"/>
    <w:basedOn w:val="a"/>
    <w:link w:val="ab"/>
    <w:uiPriority w:val="99"/>
    <w:semiHidden/>
  </w:style>
  <w:style w:type="character" w:customStyle="1" w:styleId="ab">
    <w:name w:val="コメント文字列 (文字)"/>
    <w:basedOn w:val="a0"/>
    <w:link w:val="aa"/>
    <w:uiPriority w:val="99"/>
    <w:locked/>
    <w:rPr>
      <w:rFonts w:cs="Times New Roman"/>
    </w:rPr>
  </w:style>
  <w:style w:type="character" w:styleId="ac">
    <w:name w:val="annotation reference"/>
    <w:basedOn w:val="a0"/>
    <w:uiPriority w:val="99"/>
    <w:semiHidden/>
    <w:rPr>
      <w:rFonts w:cs="Times New Roman"/>
      <w:sz w:val="18"/>
    </w:rPr>
  </w:style>
  <w:style w:type="paragraph" w:styleId="ad">
    <w:name w:val="head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Pr>
      <w:rFonts w:cs="Times New Roman"/>
    </w:rPr>
  </w:style>
  <w:style w:type="table" w:customStyle="1" w:styleId="1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14CB3-8775-4DB8-A3BA-4569E09E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　貴樹</dc:creator>
  <cp:keywords/>
  <dc:description/>
  <cp:lastModifiedBy>川田　貴樹</cp:lastModifiedBy>
  <cp:revision>2</cp:revision>
  <cp:lastPrinted>2022-08-03T04:25:00Z</cp:lastPrinted>
  <dcterms:created xsi:type="dcterms:W3CDTF">2026-03-27T00:57:00Z</dcterms:created>
  <dcterms:modified xsi:type="dcterms:W3CDTF">2026-03-27T00:57:00Z</dcterms:modified>
</cp:coreProperties>
</file>