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8DC" w14:textId="77777777" w:rsidR="00266CFF" w:rsidRPr="00B74DEF" w:rsidRDefault="00B33126">
      <w:pPr>
        <w:pStyle w:val="16"/>
        <w:shd w:val="clear" w:color="auto" w:fill="auto"/>
        <w:overflowPunct w:val="0"/>
        <w:autoSpaceDE w:val="0"/>
        <w:autoSpaceDN w:val="0"/>
        <w:rPr>
          <w:rFonts w:ascii="ＭＳ 明朝"/>
          <w:color w:val="auto"/>
          <w:sz w:val="24"/>
        </w:rPr>
      </w:pPr>
      <w:r w:rsidRPr="00B74DEF">
        <w:rPr>
          <w:rFonts w:ascii="ＭＳ 明朝" w:hint="eastAsia"/>
          <w:color w:val="auto"/>
          <w:sz w:val="24"/>
        </w:rPr>
        <w:t>第１号様式（第２条関係）</w:t>
      </w:r>
    </w:p>
    <w:p w14:paraId="51D53052" w14:textId="77777777" w:rsidR="00266CFF" w:rsidRPr="00B74DEF" w:rsidRDefault="00266CFF">
      <w:pPr>
        <w:pStyle w:val="16"/>
        <w:shd w:val="clear" w:color="auto" w:fill="auto"/>
        <w:overflowPunct w:val="0"/>
        <w:autoSpaceDE w:val="0"/>
        <w:autoSpaceDN w:val="0"/>
        <w:rPr>
          <w:rFonts w:ascii="ＭＳ 明朝"/>
          <w:color w:val="auto"/>
          <w:sz w:val="24"/>
        </w:rPr>
      </w:pPr>
    </w:p>
    <w:p w14:paraId="7AAB8FCE" w14:textId="77777777" w:rsidR="00266CFF" w:rsidRPr="00B74DEF" w:rsidRDefault="00B33126">
      <w:pPr>
        <w:pStyle w:val="16"/>
        <w:shd w:val="clear" w:color="auto" w:fill="auto"/>
        <w:overflowPunct w:val="0"/>
        <w:autoSpaceDE w:val="0"/>
        <w:autoSpaceDN w:val="0"/>
        <w:jc w:val="center"/>
        <w:rPr>
          <w:rFonts w:asci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>地域子育て交流館使用許可申請書</w:t>
      </w:r>
    </w:p>
    <w:p w14:paraId="22B8BFC2" w14:textId="77777777" w:rsidR="00266CFF" w:rsidRPr="00B74DEF" w:rsidRDefault="00266CFF">
      <w:pPr>
        <w:pStyle w:val="16"/>
        <w:shd w:val="clear" w:color="auto" w:fill="auto"/>
        <w:overflowPunct w:val="0"/>
        <w:autoSpaceDE w:val="0"/>
        <w:autoSpaceDN w:val="0"/>
        <w:jc w:val="center"/>
        <w:rPr>
          <w:rFonts w:ascii="ＭＳ 明朝"/>
          <w:color w:val="auto"/>
          <w:sz w:val="24"/>
        </w:rPr>
      </w:pPr>
    </w:p>
    <w:p w14:paraId="24A13AF0" w14:textId="77777777" w:rsidR="00266CFF" w:rsidRPr="00B74DEF" w:rsidRDefault="00B33126">
      <w:pPr>
        <w:pStyle w:val="10"/>
        <w:shd w:val="clear" w:color="auto" w:fill="auto"/>
        <w:wordWrap w:val="0"/>
        <w:overflowPunct w:val="0"/>
        <w:autoSpaceDE w:val="0"/>
        <w:autoSpaceDN w:val="0"/>
        <w:spacing w:after="0"/>
        <w:ind w:left="160" w:firstLine="0"/>
        <w:jc w:val="right"/>
        <w:rPr>
          <w:rFonts w:asci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 xml:space="preserve">年　　月　　日　</w:t>
      </w:r>
    </w:p>
    <w:p w14:paraId="585ECB46" w14:textId="77777777" w:rsidR="00266CFF" w:rsidRPr="00B74DEF" w:rsidRDefault="00266CFF">
      <w:pPr>
        <w:pStyle w:val="10"/>
        <w:shd w:val="clear" w:color="auto" w:fill="auto"/>
        <w:overflowPunct w:val="0"/>
        <w:autoSpaceDE w:val="0"/>
        <w:autoSpaceDN w:val="0"/>
        <w:spacing w:after="0"/>
        <w:ind w:left="160" w:firstLine="0"/>
        <w:jc w:val="center"/>
        <w:rPr>
          <w:rFonts w:ascii="ＭＳ 明朝"/>
          <w:color w:val="auto"/>
          <w:sz w:val="24"/>
        </w:rPr>
      </w:pPr>
    </w:p>
    <w:p w14:paraId="47A91E36" w14:textId="77777777" w:rsidR="00266CFF" w:rsidRPr="00B74DEF" w:rsidRDefault="00B33126">
      <w:pPr>
        <w:pStyle w:val="10"/>
        <w:shd w:val="clear" w:color="auto" w:fill="auto"/>
        <w:overflowPunct w:val="0"/>
        <w:autoSpaceDE w:val="0"/>
        <w:autoSpaceDN w:val="0"/>
        <w:spacing w:after="0"/>
        <w:ind w:left="160" w:firstLine="0"/>
        <w:rPr>
          <w:rFonts w:asci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>南九州市長　様</w:t>
      </w:r>
    </w:p>
    <w:p w14:paraId="3DF8D908" w14:textId="77777777" w:rsidR="00266CFF" w:rsidRPr="00B74DEF" w:rsidRDefault="00266CFF">
      <w:pPr>
        <w:pStyle w:val="10"/>
        <w:shd w:val="clear" w:color="auto" w:fill="auto"/>
        <w:overflowPunct w:val="0"/>
        <w:autoSpaceDE w:val="0"/>
        <w:autoSpaceDN w:val="0"/>
        <w:spacing w:after="0"/>
        <w:ind w:left="160" w:firstLine="0"/>
        <w:rPr>
          <w:rFonts w:ascii="ＭＳ 明朝"/>
          <w:color w:val="auto"/>
          <w:sz w:val="24"/>
        </w:rPr>
      </w:pPr>
    </w:p>
    <w:p w14:paraId="0EAAD277" w14:textId="77777777" w:rsidR="00266CFF" w:rsidRPr="00B74DEF" w:rsidRDefault="00B33126">
      <w:pPr>
        <w:pStyle w:val="12"/>
        <w:shd w:val="clear" w:color="auto" w:fill="auto"/>
        <w:overflowPunct w:val="0"/>
        <w:autoSpaceDE w:val="0"/>
        <w:autoSpaceDN w:val="0"/>
        <w:ind w:left="154" w:firstLineChars="100" w:firstLine="267"/>
        <w:jc w:val="both"/>
        <w:rPr>
          <w:rFonts w:asci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>次のとおり南九州市地域子育て交流館を使用したいので，申請します。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20"/>
        <w:gridCol w:w="4756"/>
        <w:gridCol w:w="1724"/>
        <w:gridCol w:w="1330"/>
      </w:tblGrid>
      <w:tr w:rsidR="00266CFF" w14:paraId="43E60607" w14:textId="77777777">
        <w:trPr>
          <w:trHeight w:val="518"/>
          <w:jc w:val="center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A58C871" w14:textId="77777777" w:rsidR="00266CFF" w:rsidRDefault="00B33126">
            <w:pPr>
              <w:pStyle w:val="14"/>
              <w:shd w:val="clear" w:color="auto" w:fill="auto"/>
              <w:tabs>
                <w:tab w:val="left" w:pos="461"/>
                <w:tab w:val="left" w:pos="941"/>
              </w:tabs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申請者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E6D25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住所</w:t>
            </w:r>
          </w:p>
          <w:p w14:paraId="037DF2F8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団体名</w:t>
            </w:r>
          </w:p>
          <w:p w14:paraId="11DED55C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代表者氏名　　　　　　　　　（※）</w:t>
            </w:r>
          </w:p>
          <w:p w14:paraId="2CABE5EB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16"/>
              </w:rPr>
            </w:pPr>
            <w:r>
              <w:rPr>
                <w:rFonts w:ascii="ＭＳ 明朝" w:hAnsi="ＭＳ 明朝" w:hint="eastAsia"/>
                <w:color w:val="auto"/>
                <w:kern w:val="2"/>
                <w:sz w:val="16"/>
              </w:rPr>
              <w:t>（※）法人の場合は，記名押印してください。</w:t>
            </w:r>
          </w:p>
          <w:p w14:paraId="59A02463" w14:textId="77777777" w:rsidR="00266CFF" w:rsidRPr="00B74DEF" w:rsidRDefault="00266CFF">
            <w:pPr>
              <w:pStyle w:val="14"/>
              <w:shd w:val="clear" w:color="auto" w:fill="auto"/>
              <w:overflowPunct w:val="0"/>
              <w:autoSpaceDE w:val="0"/>
              <w:autoSpaceDN w:val="0"/>
              <w:ind w:firstLineChars="300" w:firstLine="801"/>
              <w:jc w:val="both"/>
              <w:rPr>
                <w:rFonts w:ascii="ＭＳ 明朝"/>
                <w:color w:val="auto"/>
                <w:sz w:val="24"/>
              </w:rPr>
            </w:pPr>
          </w:p>
          <w:p w14:paraId="6FA0D6C2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電話</w:t>
            </w:r>
          </w:p>
        </w:tc>
        <w:tc>
          <w:tcPr>
            <w:tcW w:w="305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BC6CB" w14:textId="77777777" w:rsidR="00266CFF" w:rsidRDefault="00B33126">
            <w:pPr>
              <w:pStyle w:val="14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使用責任者</w:t>
            </w:r>
          </w:p>
        </w:tc>
      </w:tr>
      <w:tr w:rsidR="00266CFF" w14:paraId="5ADD93FC" w14:textId="77777777">
        <w:trPr>
          <w:trHeight w:val="1432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A8221CB" w14:textId="77777777" w:rsidR="00266CFF" w:rsidRDefault="00266CFF">
            <w:pPr>
              <w:overflowPunct w:val="0"/>
              <w:autoSpaceDE w:val="0"/>
              <w:autoSpaceDN w:val="0"/>
            </w:pPr>
          </w:p>
        </w:tc>
        <w:tc>
          <w:tcPr>
            <w:tcW w:w="475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74E20" w14:textId="77777777" w:rsidR="00266CFF" w:rsidRDefault="00266CFF">
            <w:pPr>
              <w:overflowPunct w:val="0"/>
              <w:autoSpaceDE w:val="0"/>
              <w:autoSpaceDN w:val="0"/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95CF240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住所</w:t>
            </w:r>
          </w:p>
          <w:p w14:paraId="3DC645CF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氏名</w:t>
            </w:r>
          </w:p>
          <w:p w14:paraId="7A70F7C1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電話</w:t>
            </w:r>
          </w:p>
        </w:tc>
      </w:tr>
      <w:tr w:rsidR="00266CFF" w14:paraId="16595DC3" w14:textId="77777777">
        <w:trPr>
          <w:trHeight w:hRule="exact" w:val="691"/>
          <w:jc w:val="center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183018B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使用目的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9DEE08E" w14:textId="77777777" w:rsidR="00266CFF" w:rsidRPr="00B74DEF" w:rsidRDefault="00266CFF">
            <w:pPr>
              <w:widowControl w:val="0"/>
              <w:overflowPunct w:val="0"/>
              <w:autoSpaceDE w:val="0"/>
              <w:autoSpaceDN w:val="0"/>
              <w:spacing w:line="240" w:lineRule="auto"/>
            </w:pPr>
          </w:p>
        </w:tc>
      </w:tr>
      <w:tr w:rsidR="00266CFF" w14:paraId="65CFC6F9" w14:textId="77777777">
        <w:trPr>
          <w:trHeight w:hRule="exact" w:val="899"/>
          <w:jc w:val="center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D6ECD54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使用日時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C7FCA7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441"/>
                <w:tab w:val="left" w:pos="2127"/>
                <w:tab w:val="left" w:pos="3342"/>
                <w:tab w:val="left" w:pos="3975"/>
              </w:tabs>
              <w:overflowPunct w:val="0"/>
              <w:autoSpaceDE w:val="0"/>
              <w:autoSpaceDN w:val="0"/>
              <w:spacing w:after="80"/>
              <w:ind w:left="8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年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月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 xml:space="preserve">日（　　曜）　　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時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分から</w:t>
            </w:r>
          </w:p>
          <w:p w14:paraId="7934488A" w14:textId="77777777" w:rsidR="00266CFF" w:rsidRDefault="00B33126">
            <w:pPr>
              <w:pStyle w:val="14"/>
              <w:shd w:val="clear" w:color="auto" w:fill="auto"/>
              <w:tabs>
                <w:tab w:val="left" w:pos="1441"/>
                <w:tab w:val="left" w:pos="2127"/>
                <w:tab w:val="left" w:pos="3342"/>
                <w:tab w:val="left" w:pos="3975"/>
              </w:tabs>
              <w:overflowPunct w:val="0"/>
              <w:autoSpaceDE w:val="0"/>
              <w:autoSpaceDN w:val="0"/>
              <w:ind w:left="8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年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月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 xml:space="preserve">日（　　曜）　　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時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分まで</w:t>
            </w:r>
          </w:p>
        </w:tc>
      </w:tr>
      <w:tr w:rsidR="00266CFF" w14:paraId="1F4912C7" w14:textId="77777777">
        <w:trPr>
          <w:trHeight w:hRule="exact" w:val="2212"/>
          <w:jc w:val="center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2D93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使用施設</w:t>
            </w:r>
          </w:p>
        </w:tc>
        <w:tc>
          <w:tcPr>
            <w:tcW w:w="7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0E488F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1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１　学び合いの部屋</w:t>
            </w:r>
            <w:r>
              <w:rPr>
                <w:rFonts w:ascii="ＭＳ 明朝" w:hAnsi="ＭＳ 明朝" w:hint="eastAsia"/>
                <w:color w:val="auto"/>
                <w:sz w:val="16"/>
              </w:rPr>
              <w:t>（物品販売等以外，物品販売等，コワーキングスペース）</w:t>
            </w:r>
          </w:p>
          <w:p w14:paraId="1C0235A5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２　みんなの縁側</w:t>
            </w:r>
            <w:r>
              <w:rPr>
                <w:rFonts w:ascii="ＭＳ 明朝" w:hAnsi="ＭＳ 明朝" w:hint="eastAsia"/>
                <w:color w:val="auto"/>
                <w:sz w:val="20"/>
              </w:rPr>
              <w:t>（物品販売等，コワーキングスペース）</w:t>
            </w:r>
          </w:p>
          <w:p w14:paraId="1BD0CE6A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３　みんなの庭</w:t>
            </w:r>
            <w:r>
              <w:rPr>
                <w:rFonts w:ascii="ＭＳ 明朝" w:hAnsi="ＭＳ 明朝" w:hint="eastAsia"/>
                <w:color w:val="auto"/>
                <w:sz w:val="20"/>
              </w:rPr>
              <w:t>（物品販売等）</w:t>
            </w:r>
          </w:p>
          <w:p w14:paraId="348B84D3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４　育ち合いの部屋</w:t>
            </w:r>
          </w:p>
          <w:p w14:paraId="67735958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５　助け合いの部屋</w:t>
            </w:r>
          </w:p>
          <w:p w14:paraId="4F37807D" w14:textId="77777777" w:rsidR="00266CFF" w:rsidRDefault="00B33126">
            <w:pPr>
              <w:pStyle w:val="14"/>
              <w:shd w:val="clear" w:color="auto" w:fill="auto"/>
              <w:tabs>
                <w:tab w:val="left" w:pos="1786"/>
              </w:tabs>
              <w:overflowPunct w:val="0"/>
              <w:autoSpaceDE w:val="0"/>
              <w:autoSpaceDN w:val="0"/>
              <w:spacing w:after="6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６　寄り添いの部屋</w:t>
            </w:r>
          </w:p>
        </w:tc>
      </w:tr>
      <w:tr w:rsidR="00266CFF" w14:paraId="7FCFA4C4" w14:textId="77777777">
        <w:trPr>
          <w:trHeight w:hRule="exact" w:val="540"/>
          <w:jc w:val="center"/>
        </w:trPr>
        <w:tc>
          <w:tcPr>
            <w:tcW w:w="1620" w:type="dxa"/>
            <w:tcBorders>
              <w:top w:val="nil"/>
              <w:left w:val="single" w:sz="12" w:space="0" w:color="auto"/>
            </w:tcBorders>
            <w:shd w:val="clear" w:color="auto" w:fill="FFFFFF"/>
            <w:vAlign w:val="center"/>
          </w:tcPr>
          <w:p w14:paraId="51622E30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使用人員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92D5BB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ind w:left="2940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人</w:t>
            </w:r>
          </w:p>
        </w:tc>
        <w:tc>
          <w:tcPr>
            <w:tcW w:w="30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E4F29" w14:textId="77777777" w:rsidR="00266CFF" w:rsidRDefault="00B33126">
            <w:pPr>
              <w:pStyle w:val="14"/>
              <w:shd w:val="clear" w:color="auto" w:fill="auto"/>
              <w:tabs>
                <w:tab w:val="left" w:pos="774"/>
                <w:tab w:val="left" w:pos="1412"/>
              </w:tabs>
              <w:overflowPunct w:val="0"/>
              <w:autoSpaceDE w:val="0"/>
              <w:autoSpaceDN w:val="0"/>
              <w:ind w:left="14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使用料</w:t>
            </w:r>
          </w:p>
        </w:tc>
      </w:tr>
      <w:tr w:rsidR="00266CFF" w14:paraId="5722A970" w14:textId="77777777">
        <w:trPr>
          <w:trHeight w:hRule="exact" w:val="540"/>
          <w:jc w:val="center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BF10157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特別の設備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CD5679" w14:textId="77777777" w:rsidR="00266CFF" w:rsidRPr="00B74DEF" w:rsidRDefault="00266CFF">
            <w:pPr>
              <w:pStyle w:val="14"/>
              <w:overflowPunct w:val="0"/>
              <w:autoSpaceDE w:val="0"/>
              <w:autoSpaceDN w:val="0"/>
              <w:jc w:val="both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B7B4111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施設使用料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BEC3D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円</w:t>
            </w:r>
          </w:p>
        </w:tc>
      </w:tr>
      <w:tr w:rsidR="00266CFF" w14:paraId="34B3BA01" w14:textId="77777777">
        <w:trPr>
          <w:trHeight w:hRule="exact" w:val="720"/>
          <w:jc w:val="center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7CB2040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超過使用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76A12D09" w14:textId="77777777" w:rsidR="00266CFF" w:rsidRPr="00B74DEF" w:rsidRDefault="00B33126">
            <w:pPr>
              <w:pStyle w:val="14"/>
              <w:shd w:val="clear" w:color="auto" w:fill="auto"/>
              <w:tabs>
                <w:tab w:val="left" w:pos="1339"/>
                <w:tab w:val="left" w:pos="1978"/>
                <w:tab w:val="left" w:pos="2453"/>
              </w:tabs>
              <w:overflowPunct w:val="0"/>
              <w:autoSpaceDE w:val="0"/>
              <w:autoSpaceDN w:val="0"/>
              <w:spacing w:after="8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□あり（　時　　分〜　時　　分）</w:t>
            </w:r>
          </w:p>
          <w:p w14:paraId="2049A0CB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□なし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43AA3C3A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超過使用料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5448D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円</w:t>
            </w:r>
          </w:p>
        </w:tc>
      </w:tr>
      <w:tr w:rsidR="00266CFF" w14:paraId="7A17C686" w14:textId="77777777">
        <w:trPr>
          <w:trHeight w:hRule="exact" w:val="735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6DF377AD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附属設備等</w:t>
            </w:r>
          </w:p>
        </w:tc>
        <w:tc>
          <w:tcPr>
            <w:tcW w:w="475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30431458" w14:textId="77777777" w:rsidR="00266CFF" w:rsidRPr="00B74DEF" w:rsidRDefault="00266CFF">
            <w:pPr>
              <w:pStyle w:val="14"/>
              <w:shd w:val="clear" w:color="auto" w:fill="auto"/>
              <w:tabs>
                <w:tab w:val="left" w:pos="1018"/>
              </w:tabs>
              <w:overflowPunct w:val="0"/>
              <w:autoSpaceDE w:val="0"/>
              <w:autoSpaceDN w:val="0"/>
              <w:spacing w:before="80"/>
              <w:jc w:val="both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8704E69" w14:textId="77777777" w:rsidR="00266CFF" w:rsidRDefault="00B33126">
            <w:pPr>
              <w:pStyle w:val="14"/>
              <w:shd w:val="clear" w:color="auto" w:fill="auto"/>
              <w:tabs>
                <w:tab w:val="left" w:pos="648"/>
              </w:tabs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合計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CED7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円</w:t>
            </w:r>
          </w:p>
        </w:tc>
      </w:tr>
      <w:tr w:rsidR="00266CFF" w14:paraId="75EF527D" w14:textId="77777777" w:rsidTr="000B7331">
        <w:trPr>
          <w:trHeight w:val="575"/>
          <w:jc w:val="center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27FA43" w14:textId="77777777" w:rsidR="00266CFF" w:rsidRDefault="00266CFF">
            <w:pPr>
              <w:overflowPunct w:val="0"/>
              <w:autoSpaceDE w:val="0"/>
              <w:autoSpaceDN w:val="0"/>
            </w:pPr>
          </w:p>
        </w:tc>
        <w:tc>
          <w:tcPr>
            <w:tcW w:w="475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B8D8A6" w14:textId="77777777" w:rsidR="00266CFF" w:rsidRDefault="00266CFF">
            <w:pPr>
              <w:overflowPunct w:val="0"/>
              <w:autoSpaceDE w:val="0"/>
              <w:autoSpaceDN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B5C18F8" w14:textId="77777777" w:rsidR="00266CFF" w:rsidRDefault="00B33126">
            <w:pPr>
              <w:pStyle w:val="14"/>
              <w:shd w:val="clear" w:color="auto" w:fill="auto"/>
              <w:tabs>
                <w:tab w:val="left" w:pos="638"/>
              </w:tabs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減免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6B293" w14:textId="77777777" w:rsidR="00266CFF" w:rsidRPr="00B74DE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auto"/>
                <w:sz w:val="24"/>
              </w:rPr>
              <w:t>%</w:t>
            </w:r>
          </w:p>
          <w:p w14:paraId="586D58AA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円</w:t>
            </w:r>
          </w:p>
        </w:tc>
      </w:tr>
      <w:tr w:rsidR="00266CFF" w14:paraId="7C066356" w14:textId="77777777">
        <w:trPr>
          <w:trHeight w:hRule="exact" w:val="720"/>
          <w:jc w:val="center"/>
        </w:trPr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C725A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打合せ予定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FBEB19" w14:textId="77777777" w:rsidR="00266CFF" w:rsidRDefault="00B33126">
            <w:pPr>
              <w:pStyle w:val="14"/>
              <w:shd w:val="clear" w:color="auto" w:fill="auto"/>
              <w:tabs>
                <w:tab w:val="left" w:pos="860"/>
                <w:tab w:val="left" w:pos="1364"/>
                <w:tab w:val="left" w:pos="2290"/>
                <w:tab w:val="left" w:pos="2766"/>
              </w:tabs>
              <w:overflowPunct w:val="0"/>
              <w:autoSpaceDE w:val="0"/>
              <w:autoSpaceDN w:val="0"/>
              <w:ind w:left="380"/>
              <w:jc w:val="both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年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月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日（　曜）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時</w:t>
            </w:r>
            <w:r>
              <w:rPr>
                <w:rFonts w:ascii="ＭＳ 明朝"/>
                <w:color w:val="auto"/>
                <w:sz w:val="24"/>
              </w:rPr>
              <w:tab/>
            </w:r>
            <w:r>
              <w:rPr>
                <w:rFonts w:ascii="ＭＳ 明朝" w:hAnsi="ＭＳ 明朝" w:hint="eastAsia"/>
                <w:color w:val="auto"/>
                <w:sz w:val="24"/>
              </w:rPr>
              <w:t>分から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6D00F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distribute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差引後の額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618AF36" w14:textId="77777777" w:rsidR="00266CFF" w:rsidRDefault="00B33126">
            <w:pPr>
              <w:pStyle w:val="14"/>
              <w:shd w:val="clear" w:color="auto" w:fill="auto"/>
              <w:overflowPunct w:val="0"/>
              <w:autoSpaceDE w:val="0"/>
              <w:autoSpaceDN w:val="0"/>
              <w:jc w:val="righ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Ansi="ＭＳ 明朝" w:hint="eastAsia"/>
                <w:color w:val="auto"/>
                <w:sz w:val="24"/>
              </w:rPr>
              <w:t>円</w:t>
            </w:r>
          </w:p>
        </w:tc>
      </w:tr>
    </w:tbl>
    <w:p w14:paraId="1C1DC757" w14:textId="77777777" w:rsidR="00266CFF" w:rsidRPr="00B74DEF" w:rsidRDefault="00B33126">
      <w:pPr>
        <w:pStyle w:val="12"/>
        <w:shd w:val="clear" w:color="auto" w:fill="auto"/>
        <w:overflowPunct w:val="0"/>
        <w:autoSpaceDE w:val="0"/>
        <w:autoSpaceDN w:val="0"/>
        <w:rPr>
          <w:rFonts w:ascii="ＭＳ 明朝"/>
          <w:color w:val="auto"/>
          <w:sz w:val="24"/>
        </w:rPr>
      </w:pPr>
      <w:r>
        <w:rPr>
          <w:rFonts w:ascii="ＭＳ 明朝" w:hAnsi="ＭＳ 明朝" w:hint="eastAsia"/>
          <w:color w:val="auto"/>
          <w:sz w:val="24"/>
        </w:rPr>
        <w:t xml:space="preserve">　注　１　太線の中だけ記入してください。</w:t>
      </w:r>
    </w:p>
    <w:p w14:paraId="3D751A11" w14:textId="77777777" w:rsidR="00266CFF" w:rsidRPr="00B74DEF" w:rsidRDefault="00B33126">
      <w:pPr>
        <w:pStyle w:val="12"/>
        <w:shd w:val="clear" w:color="auto" w:fill="auto"/>
        <w:overflowPunct w:val="0"/>
        <w:autoSpaceDE w:val="0"/>
        <w:autoSpaceDN w:val="0"/>
        <w:rPr>
          <w:color w:val="auto"/>
        </w:rPr>
      </w:pPr>
      <w:r>
        <w:rPr>
          <w:rFonts w:ascii="ＭＳ 明朝" w:hAnsi="ＭＳ 明朝" w:hint="eastAsia"/>
          <w:color w:val="auto"/>
          <w:sz w:val="24"/>
        </w:rPr>
        <w:t xml:space="preserve">　　　２　特別の設備を付加するときは，設備内容が分かる仕様書等を添付して</w:t>
      </w:r>
    </w:p>
    <w:p w14:paraId="5075C043" w14:textId="77777777" w:rsidR="00266CFF" w:rsidRPr="00B74DEF" w:rsidRDefault="00B33126">
      <w:pPr>
        <w:pStyle w:val="12"/>
        <w:shd w:val="clear" w:color="auto" w:fill="auto"/>
        <w:overflowPunct w:val="0"/>
        <w:autoSpaceDE w:val="0"/>
        <w:autoSpaceDN w:val="0"/>
        <w:ind w:firstLineChars="400" w:firstLine="1068"/>
        <w:rPr>
          <w:color w:val="auto"/>
        </w:rPr>
      </w:pPr>
      <w:r>
        <w:rPr>
          <w:rFonts w:ascii="ＭＳ 明朝" w:hAnsi="ＭＳ 明朝" w:hint="eastAsia"/>
          <w:color w:val="auto"/>
          <w:sz w:val="24"/>
        </w:rPr>
        <w:t>ください。</w:t>
      </w:r>
    </w:p>
    <w:sectPr w:rsidR="00266CFF" w:rsidRPr="00B74DEF">
      <w:pgSz w:w="11907" w:h="16839"/>
      <w:pgMar w:top="1134" w:right="1134" w:bottom="1134" w:left="1134" w:header="720" w:footer="720" w:gutter="0"/>
      <w:cols w:space="720"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075E" w14:textId="77777777" w:rsidR="005F6CEE" w:rsidRDefault="005F6CEE">
      <w:pPr>
        <w:spacing w:line="240" w:lineRule="auto"/>
      </w:pPr>
      <w:r>
        <w:separator/>
      </w:r>
    </w:p>
  </w:endnote>
  <w:endnote w:type="continuationSeparator" w:id="0">
    <w:p w14:paraId="04DB011D" w14:textId="77777777" w:rsidR="005F6CEE" w:rsidRDefault="005F6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AC1F" w14:textId="77777777" w:rsidR="005F6CEE" w:rsidRDefault="005F6CEE">
      <w:pPr>
        <w:spacing w:line="240" w:lineRule="auto"/>
      </w:pPr>
      <w:r>
        <w:separator/>
      </w:r>
    </w:p>
  </w:footnote>
  <w:footnote w:type="continuationSeparator" w:id="0">
    <w:p w14:paraId="1F0A4367" w14:textId="77777777" w:rsidR="005F6CEE" w:rsidRDefault="005F6C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40"/>
  <w:defaultTableStyle w:val="17"/>
  <w:drawingGridHorizontalSpacing w:val="266"/>
  <w:drawingGridVerticalSpacing w:val="20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F"/>
    <w:rsid w:val="000B7331"/>
    <w:rsid w:val="001E3ADE"/>
    <w:rsid w:val="00266CFF"/>
    <w:rsid w:val="00347093"/>
    <w:rsid w:val="004D12DC"/>
    <w:rsid w:val="005F6CEE"/>
    <w:rsid w:val="00656DD5"/>
    <w:rsid w:val="00740B68"/>
    <w:rsid w:val="007443F3"/>
    <w:rsid w:val="007972BF"/>
    <w:rsid w:val="007F7B04"/>
    <w:rsid w:val="00AB705E"/>
    <w:rsid w:val="00AC1C48"/>
    <w:rsid w:val="00B33126"/>
    <w:rsid w:val="00B35FC6"/>
    <w:rsid w:val="00B74DEF"/>
    <w:rsid w:val="00BD7E8C"/>
    <w:rsid w:val="00C51181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6265B"/>
  <w14:defaultImageDpi w14:val="0"/>
  <w15:docId w15:val="{FA993E8A-CFDF-4DAC-A594-8E97369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  <w:szCs w:val="20"/>
    </w:rPr>
  </w:style>
  <w:style w:type="paragraph" w:customStyle="1" w:styleId="table-wrapper">
    <w:name w:val="table-wrapper"/>
    <w:rPr>
      <w:vanish/>
      <w:szCs w:val="20"/>
    </w:rPr>
  </w:style>
  <w:style w:type="paragraph" w:customStyle="1" w:styleId="empty">
    <w:name w:val="empty"/>
    <w:rPr>
      <w:vanish/>
      <w:szCs w:val="20"/>
    </w:rPr>
  </w:style>
  <w:style w:type="paragraph" w:customStyle="1" w:styleId="toc-move">
    <w:name w:val="toc-move"/>
    <w:rPr>
      <w:vanish/>
      <w:szCs w:val="20"/>
    </w:rPr>
  </w:style>
  <w:style w:type="paragraph" w:customStyle="1" w:styleId="eline">
    <w:name w:val="eline"/>
    <w:rPr>
      <w:vanish/>
      <w:szCs w:val="20"/>
    </w:rPr>
  </w:style>
  <w:style w:type="paragraph" w:customStyle="1" w:styleId="figureframe">
    <w:name w:val="figure_frame"/>
    <w:rPr>
      <w:szCs w:val="20"/>
    </w:rPr>
  </w:style>
  <w:style w:type="paragraph" w:customStyle="1" w:styleId="xrefframe">
    <w:name w:val="xref_frame"/>
    <w:rPr>
      <w:vanish/>
      <w:szCs w:val="20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1"/>
    <w:basedOn w:val="a"/>
  </w:style>
  <w:style w:type="paragraph" w:customStyle="1" w:styleId="hanging12">
    <w:name w:val="hanging12"/>
    <w:basedOn w:val="a"/>
  </w:style>
  <w:style w:type="paragraph" w:customStyle="1" w:styleId="hanging13">
    <w:name w:val="hanging13"/>
    <w:basedOn w:val="a"/>
  </w:style>
  <w:style w:type="paragraph" w:customStyle="1" w:styleId="hanging41">
    <w:name w:val="hanging41"/>
    <w:basedOn w:val="a"/>
  </w:style>
  <w:style w:type="paragraph" w:customStyle="1" w:styleId="firstline11">
    <w:name w:val="firstline11"/>
    <w:basedOn w:val="a"/>
  </w:style>
  <w:style w:type="paragraph" w:customStyle="1" w:styleId="firstline12">
    <w:name w:val="firstline12"/>
    <w:basedOn w:val="a"/>
  </w:style>
  <w:style w:type="paragraph" w:customStyle="1" w:styleId="hanging42">
    <w:name w:val="hanging42"/>
    <w:basedOn w:val="a"/>
  </w:style>
  <w:style w:type="paragraph" w:customStyle="1" w:styleId="hanging43">
    <w:name w:val="hanging43"/>
    <w:basedOn w:val="a"/>
  </w:style>
  <w:style w:type="paragraph" w:customStyle="1" w:styleId="hanging44">
    <w:name w:val="hanging44"/>
    <w:basedOn w:val="a"/>
  </w:style>
  <w:style w:type="paragraph" w:customStyle="1" w:styleId="hanging45">
    <w:name w:val="hanging45"/>
    <w:basedOn w:val="a"/>
  </w:style>
  <w:style w:type="paragraph" w:customStyle="1" w:styleId="hanging46">
    <w:name w:val="hanging46"/>
    <w:basedOn w:val="a"/>
  </w:style>
  <w:style w:type="paragraph" w:customStyle="1" w:styleId="hanging47">
    <w:name w:val="hanging47"/>
    <w:basedOn w:val="a"/>
  </w:style>
  <w:style w:type="paragraph" w:customStyle="1" w:styleId="hanging48">
    <w:name w:val="hanging48"/>
    <w:basedOn w:val="a"/>
  </w:style>
  <w:style w:type="paragraph" w:customStyle="1" w:styleId="hanging14">
    <w:name w:val="hanging14"/>
    <w:basedOn w:val="a"/>
  </w:style>
  <w:style w:type="paragraph" w:customStyle="1" w:styleId="hanging15">
    <w:name w:val="hanging15"/>
    <w:basedOn w:val="a"/>
  </w:style>
  <w:style w:type="paragraph" w:customStyle="1" w:styleId="hanging16">
    <w:name w:val="hanging16"/>
    <w:basedOn w:val="a"/>
  </w:style>
  <w:style w:type="paragraph" w:customStyle="1" w:styleId="hanging17">
    <w:name w:val="hanging17"/>
    <w:basedOn w:val="a"/>
  </w:style>
  <w:style w:type="paragraph" w:customStyle="1" w:styleId="hanging18">
    <w:name w:val="hanging18"/>
    <w:basedOn w:val="a"/>
  </w:style>
  <w:style w:type="paragraph" w:customStyle="1" w:styleId="hanging19">
    <w:name w:val="hanging19"/>
    <w:basedOn w:val="a"/>
  </w:style>
  <w:style w:type="paragraph" w:customStyle="1" w:styleId="hanging110">
    <w:name w:val="hanging110"/>
    <w:basedOn w:val="a"/>
  </w:style>
  <w:style w:type="paragraph" w:customStyle="1" w:styleId="hanging111">
    <w:name w:val="hanging111"/>
    <w:basedOn w:val="a"/>
  </w:style>
  <w:style w:type="paragraph" w:customStyle="1" w:styleId="firstline13">
    <w:name w:val="firstline13"/>
    <w:basedOn w:val="a"/>
  </w:style>
  <w:style w:type="paragraph" w:customStyle="1" w:styleId="firstline14">
    <w:name w:val="firstline14"/>
    <w:basedOn w:val="a"/>
  </w:style>
  <w:style w:type="paragraph" w:customStyle="1" w:styleId="hanging112">
    <w:name w:val="hanging112"/>
    <w:basedOn w:val="a"/>
  </w:style>
  <w:style w:type="paragraph" w:customStyle="1" w:styleId="hanging113">
    <w:name w:val="hanging113"/>
    <w:basedOn w:val="a"/>
  </w:style>
  <w:style w:type="paragraph" w:customStyle="1" w:styleId="hanging114">
    <w:name w:val="hanging114"/>
    <w:basedOn w:val="a"/>
  </w:style>
  <w:style w:type="paragraph" w:customStyle="1" w:styleId="hanging115">
    <w:name w:val="hanging115"/>
    <w:basedOn w:val="a"/>
  </w:style>
  <w:style w:type="paragraph" w:customStyle="1" w:styleId="hanging116">
    <w:name w:val="hanging116"/>
    <w:basedOn w:val="a"/>
  </w:style>
  <w:style w:type="paragraph" w:customStyle="1" w:styleId="hanging117">
    <w:name w:val="hanging117"/>
    <w:basedOn w:val="a"/>
  </w:style>
  <w:style w:type="paragraph" w:customStyle="1" w:styleId="hanging118">
    <w:name w:val="hanging118"/>
    <w:basedOn w:val="a"/>
  </w:style>
  <w:style w:type="paragraph" w:customStyle="1" w:styleId="hanging119">
    <w:name w:val="hanging119"/>
    <w:basedOn w:val="a"/>
  </w:style>
  <w:style w:type="paragraph" w:customStyle="1" w:styleId="hanging120">
    <w:name w:val="hanging120"/>
    <w:basedOn w:val="a"/>
  </w:style>
  <w:style w:type="paragraph" w:customStyle="1" w:styleId="hanging121">
    <w:name w:val="hanging121"/>
    <w:basedOn w:val="a"/>
  </w:style>
  <w:style w:type="paragraph" w:customStyle="1" w:styleId="hanging122">
    <w:name w:val="hanging122"/>
    <w:basedOn w:val="a"/>
  </w:style>
  <w:style w:type="paragraph" w:customStyle="1" w:styleId="hanging49">
    <w:name w:val="hanging49"/>
    <w:basedOn w:val="a"/>
  </w:style>
  <w:style w:type="paragraph" w:customStyle="1" w:styleId="hanging410">
    <w:name w:val="hanging410"/>
    <w:basedOn w:val="a"/>
  </w:style>
  <w:style w:type="paragraph" w:customStyle="1" w:styleId="hanging411">
    <w:name w:val="hanging411"/>
    <w:basedOn w:val="a"/>
  </w:style>
  <w:style w:type="paragraph" w:customStyle="1" w:styleId="hanging412">
    <w:name w:val="hanging412"/>
    <w:basedOn w:val="a"/>
  </w:style>
  <w:style w:type="paragraph" w:customStyle="1" w:styleId="hanging413">
    <w:name w:val="hanging413"/>
    <w:basedOn w:val="a"/>
  </w:style>
  <w:style w:type="paragraph" w:customStyle="1" w:styleId="hanging414">
    <w:name w:val="hanging414"/>
    <w:basedOn w:val="a"/>
  </w:style>
  <w:style w:type="paragraph" w:customStyle="1" w:styleId="hanging415">
    <w:name w:val="hanging415"/>
    <w:basedOn w:val="a"/>
  </w:style>
  <w:style w:type="paragraph" w:customStyle="1" w:styleId="hanging416">
    <w:name w:val="hanging416"/>
    <w:basedOn w:val="a"/>
  </w:style>
  <w:style w:type="paragraph" w:customStyle="1" w:styleId="hanging417">
    <w:name w:val="hanging417"/>
    <w:basedOn w:val="a"/>
  </w:style>
  <w:style w:type="paragraph" w:customStyle="1" w:styleId="firstline15">
    <w:name w:val="firstline15"/>
    <w:basedOn w:val="a"/>
  </w:style>
  <w:style w:type="paragraph" w:customStyle="1" w:styleId="firstline16">
    <w:name w:val="firstline16"/>
    <w:basedOn w:val="a"/>
  </w:style>
  <w:style w:type="paragraph" w:customStyle="1" w:styleId="firstline17">
    <w:name w:val="firstline17"/>
    <w:basedOn w:val="a"/>
  </w:style>
  <w:style w:type="paragraph" w:customStyle="1" w:styleId="firstline18">
    <w:name w:val="firstline18"/>
    <w:basedOn w:val="a"/>
  </w:style>
  <w:style w:type="paragraph" w:customStyle="1" w:styleId="firstline41">
    <w:name w:val="firstline41"/>
    <w:basedOn w:val="a"/>
  </w:style>
  <w:style w:type="paragraph" w:customStyle="1" w:styleId="firstline42">
    <w:name w:val="firstline42"/>
    <w:basedOn w:val="a"/>
  </w:style>
  <w:style w:type="paragraph" w:customStyle="1" w:styleId="firstline43">
    <w:name w:val="firstline43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rticleptitle">
    <w:name w:val="article_p_title"/>
    <w:basedOn w:val="a"/>
    <w:qFormat/>
    <w:pPr>
      <w:widowControl w:val="0"/>
      <w:spacing w:line="180" w:lineRule="atLeast"/>
      <w:jc w:val="both"/>
    </w:pPr>
    <w:rPr>
      <w:rFonts w:ascii="メイリオ" w:eastAsia="メイリオ" w:hAnsi="メイリオ"/>
      <w:color w:val="000000"/>
      <w:sz w:val="18"/>
    </w:rPr>
  </w:style>
  <w:style w:type="character" w:customStyle="1" w:styleId="jobunspan">
    <w:name w:val="jobun_span"/>
    <w:basedOn w:val="a0"/>
    <w:qFormat/>
    <w:rPr>
      <w:rFonts w:cs="Times New Roman"/>
      <w:color w:val="000000"/>
    </w:rPr>
  </w:style>
  <w:style w:type="character" w:customStyle="1" w:styleId="1">
    <w:name w:val="本文|1_"/>
    <w:basedOn w:val="a0"/>
    <w:link w:val="10"/>
    <w:locked/>
    <w:rPr>
      <w:rFonts w:cs="Times New Roman"/>
      <w:sz w:val="14"/>
      <w:u w:val="none"/>
    </w:rPr>
  </w:style>
  <w:style w:type="character" w:customStyle="1" w:styleId="11">
    <w:name w:val="テーブルのキャプション|1_"/>
    <w:basedOn w:val="a0"/>
    <w:link w:val="12"/>
    <w:locked/>
    <w:rPr>
      <w:rFonts w:cs="Times New Roman"/>
      <w:sz w:val="14"/>
      <w:u w:val="none"/>
    </w:rPr>
  </w:style>
  <w:style w:type="character" w:customStyle="1" w:styleId="13">
    <w:name w:val="その他|1_"/>
    <w:basedOn w:val="a0"/>
    <w:link w:val="14"/>
    <w:locked/>
    <w:rPr>
      <w:rFonts w:cs="Times New Roman"/>
      <w:sz w:val="14"/>
      <w:u w:val="none"/>
    </w:rPr>
  </w:style>
  <w:style w:type="character" w:customStyle="1" w:styleId="15">
    <w:name w:val="ヘッダーまたはフッター|1_"/>
    <w:basedOn w:val="a0"/>
    <w:link w:val="16"/>
    <w:locked/>
    <w:rPr>
      <w:rFonts w:cs="Times New Roman"/>
      <w:sz w:val="14"/>
      <w:u w:val="none"/>
    </w:rPr>
  </w:style>
  <w:style w:type="paragraph" w:customStyle="1" w:styleId="10">
    <w:name w:val="本文|1"/>
    <w:basedOn w:val="a"/>
    <w:link w:val="1"/>
    <w:qFormat/>
    <w:pPr>
      <w:widowControl w:val="0"/>
      <w:shd w:val="clear" w:color="auto" w:fill="FFFFFF"/>
      <w:spacing w:after="320" w:line="240" w:lineRule="auto"/>
      <w:ind w:firstLine="20"/>
    </w:pPr>
    <w:rPr>
      <w:rFonts w:ascii="Century" w:hAnsi="Century"/>
      <w:color w:val="000000"/>
      <w:sz w:val="14"/>
    </w:rPr>
  </w:style>
  <w:style w:type="paragraph" w:customStyle="1" w:styleId="12">
    <w:name w:val="テーブルのキャプション|1"/>
    <w:basedOn w:val="a"/>
    <w:link w:val="11"/>
    <w:qFormat/>
    <w:pPr>
      <w:widowControl w:val="0"/>
      <w:shd w:val="clear" w:color="auto" w:fill="FFFFFF"/>
      <w:spacing w:line="240" w:lineRule="auto"/>
    </w:pPr>
    <w:rPr>
      <w:rFonts w:ascii="Century" w:hAnsi="Century"/>
      <w:color w:val="000000"/>
      <w:sz w:val="14"/>
    </w:rPr>
  </w:style>
  <w:style w:type="paragraph" w:customStyle="1" w:styleId="14">
    <w:name w:val="その他|1"/>
    <w:basedOn w:val="a"/>
    <w:link w:val="13"/>
    <w:qFormat/>
    <w:pPr>
      <w:widowControl w:val="0"/>
      <w:shd w:val="clear" w:color="auto" w:fill="FFFFFF"/>
      <w:spacing w:line="240" w:lineRule="auto"/>
    </w:pPr>
    <w:rPr>
      <w:rFonts w:ascii="Century" w:hAnsi="Century"/>
      <w:color w:val="000000"/>
      <w:sz w:val="14"/>
    </w:rPr>
  </w:style>
  <w:style w:type="paragraph" w:customStyle="1" w:styleId="16">
    <w:name w:val="ヘッダーまたはフッター|1"/>
    <w:basedOn w:val="a"/>
    <w:link w:val="15"/>
    <w:qFormat/>
    <w:pPr>
      <w:widowControl w:val="0"/>
      <w:shd w:val="clear" w:color="auto" w:fill="FFFFFF"/>
      <w:spacing w:line="240" w:lineRule="auto"/>
    </w:pPr>
    <w:rPr>
      <w:rFonts w:ascii="Century" w:hAnsi="Century"/>
      <w:color w:val="000000"/>
      <w:sz w:val="1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character" w:styleId="ab">
    <w:name w:val="annotation reference"/>
    <w:basedOn w:val="a0"/>
    <w:uiPriority w:val="99"/>
    <w:semiHidden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</w:style>
  <w:style w:type="character" w:customStyle="1" w:styleId="ad">
    <w:name w:val="コメント文字列 (文字)"/>
    <w:basedOn w:val="a0"/>
    <w:link w:val="ac"/>
    <w:uiPriority w:val="99"/>
    <w:locked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Pr>
      <w:b/>
    </w:rPr>
  </w:style>
  <w:style w:type="character" w:customStyle="1" w:styleId="af">
    <w:name w:val="コメント内容 (文字)"/>
    <w:basedOn w:val="ad"/>
    <w:link w:val="ae"/>
    <w:uiPriority w:val="99"/>
    <w:locked/>
    <w:rPr>
      <w:rFonts w:cs="Times New Roman"/>
      <w:b/>
    </w:rPr>
  </w:style>
  <w:style w:type="table" w:customStyle="1" w:styleId="17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1"/>
    <w:rPr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貴樹</dc:creator>
  <cp:keywords/>
  <dc:description/>
  <cp:lastModifiedBy>川田　貴樹</cp:lastModifiedBy>
  <cp:revision>2</cp:revision>
  <cp:lastPrinted>2022-07-07T02:00:00Z</cp:lastPrinted>
  <dcterms:created xsi:type="dcterms:W3CDTF">2026-03-27T01:34:00Z</dcterms:created>
  <dcterms:modified xsi:type="dcterms:W3CDTF">2026-03-27T01:34:00Z</dcterms:modified>
</cp:coreProperties>
</file>