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1328E" w14:textId="77777777" w:rsidR="00177499" w:rsidRPr="00F61D6B" w:rsidRDefault="00177499" w:rsidP="005007D4">
      <w:pPr>
        <w:autoSpaceDE/>
        <w:autoSpaceDN/>
        <w:adjustRightInd/>
        <w:spacing w:line="360" w:lineRule="exact"/>
        <w:jc w:val="both"/>
        <w:rPr>
          <w:kern w:val="2"/>
          <w:sz w:val="21"/>
        </w:rPr>
      </w:pPr>
      <w:r w:rsidRPr="00F61D6B">
        <w:rPr>
          <w:rFonts w:hint="eastAsia"/>
          <w:kern w:val="2"/>
          <w:sz w:val="21"/>
        </w:rPr>
        <w:t>第１号様式（第２条関係）</w:t>
      </w:r>
    </w:p>
    <w:p w14:paraId="2AFD4150" w14:textId="77777777" w:rsidR="00F61D6B" w:rsidRPr="00F61D6B" w:rsidRDefault="00F61D6B" w:rsidP="005007D4">
      <w:pPr>
        <w:autoSpaceDE/>
        <w:autoSpaceDN/>
        <w:adjustRightInd/>
        <w:spacing w:line="360" w:lineRule="exact"/>
        <w:jc w:val="both"/>
        <w:rPr>
          <w:kern w:val="2"/>
          <w:sz w:val="21"/>
        </w:rPr>
      </w:pPr>
    </w:p>
    <w:p w14:paraId="50BF57BA" w14:textId="7BEE7398" w:rsidR="00F61D6B" w:rsidRPr="00F61D6B" w:rsidRDefault="00177499" w:rsidP="005007D4">
      <w:pPr>
        <w:spacing w:line="360" w:lineRule="exact"/>
        <w:jc w:val="right"/>
        <w:rPr>
          <w:rFonts w:asciiTheme="minorEastAsia" w:eastAsiaTheme="minorEastAsia" w:hAnsiTheme="minorEastAsia" w:cs="HG丸ｺﾞｼｯｸM-PRO"/>
          <w:color w:val="000000"/>
          <w:sz w:val="21"/>
        </w:rPr>
      </w:pPr>
      <w:r w:rsidRPr="00F61D6B">
        <w:rPr>
          <w:rFonts w:asciiTheme="minorEastAsia" w:hAnsiTheme="minorEastAsia" w:cs="HG丸ｺﾞｼｯｸM-PRO" w:hint="eastAsia"/>
          <w:color w:val="000000"/>
          <w:sz w:val="21"/>
        </w:rPr>
        <w:t xml:space="preserve">　年</w:t>
      </w:r>
      <w:r w:rsidR="00D301E9">
        <w:rPr>
          <w:rFonts w:asciiTheme="minorEastAsia" w:hAnsiTheme="minorEastAsia" w:cs="HG丸ｺﾞｼｯｸM-PRO" w:hint="eastAsia"/>
          <w:color w:val="000000"/>
          <w:sz w:val="21"/>
        </w:rPr>
        <w:t xml:space="preserve">　</w:t>
      </w:r>
      <w:r w:rsidRPr="00F61D6B">
        <w:rPr>
          <w:rFonts w:asciiTheme="minorEastAsia" w:hAnsiTheme="minorEastAsia" w:cs="HG丸ｺﾞｼｯｸM-PRO" w:hint="eastAsia"/>
          <w:color w:val="000000"/>
          <w:sz w:val="21"/>
        </w:rPr>
        <w:t xml:space="preserve">　月</w:t>
      </w:r>
      <w:r w:rsidRPr="00F61D6B">
        <w:rPr>
          <w:rFonts w:asciiTheme="minorEastAsia" w:eastAsiaTheme="minorEastAsia" w:hAnsiTheme="minorEastAsia" w:cs="HG丸ｺﾞｼｯｸM-PRO" w:hint="eastAsia"/>
          <w:color w:val="000000"/>
          <w:sz w:val="21"/>
        </w:rPr>
        <w:t xml:space="preserve">　</w:t>
      </w:r>
      <w:r w:rsidR="00D301E9">
        <w:rPr>
          <w:rFonts w:asciiTheme="minorEastAsia" w:eastAsiaTheme="minorEastAsia" w:hAnsiTheme="minorEastAsia" w:cs="HG丸ｺﾞｼｯｸM-PRO" w:hint="eastAsia"/>
          <w:color w:val="000000"/>
          <w:sz w:val="21"/>
        </w:rPr>
        <w:t xml:space="preserve">　</w:t>
      </w:r>
      <w:r w:rsidRPr="00F61D6B">
        <w:rPr>
          <w:rFonts w:asciiTheme="minorEastAsia" w:eastAsiaTheme="minorEastAsia" w:hAnsiTheme="minorEastAsia" w:cs="HG丸ｺﾞｼｯｸM-PRO" w:hint="eastAsia"/>
          <w:color w:val="000000"/>
          <w:sz w:val="21"/>
        </w:rPr>
        <w:t>日</w:t>
      </w:r>
    </w:p>
    <w:p w14:paraId="57956737" w14:textId="77777777" w:rsidR="00177499" w:rsidRDefault="002B727A" w:rsidP="005007D4">
      <w:pPr>
        <w:spacing w:line="360" w:lineRule="exact"/>
        <w:rPr>
          <w:rFonts w:asciiTheme="minorEastAsia" w:eastAsiaTheme="minorEastAsia" w:hAnsiTheme="minorEastAsia" w:cs="HG丸ｺﾞｼｯｸM-PRO"/>
          <w:color w:val="000000"/>
          <w:sz w:val="21"/>
        </w:rPr>
      </w:pPr>
      <w:r>
        <w:rPr>
          <w:rFonts w:asciiTheme="minorEastAsia" w:eastAsiaTheme="minorEastAsia" w:hAnsiTheme="minorEastAsia" w:cs="HG丸ｺﾞｼｯｸM-PRO" w:hint="eastAsia"/>
          <w:color w:val="000000"/>
          <w:sz w:val="21"/>
        </w:rPr>
        <w:t xml:space="preserve">　</w:t>
      </w:r>
      <w:r w:rsidR="00177499" w:rsidRPr="00F61D6B">
        <w:rPr>
          <w:rFonts w:asciiTheme="minorEastAsia" w:eastAsiaTheme="minorEastAsia" w:hAnsiTheme="minorEastAsia" w:cs="HG丸ｺﾞｼｯｸM-PRO" w:hint="eastAsia"/>
          <w:color w:val="000000"/>
          <w:sz w:val="21"/>
        </w:rPr>
        <w:t>南九州市長　　　　　　　様</w:t>
      </w:r>
    </w:p>
    <w:p w14:paraId="19A5915C" w14:textId="77777777" w:rsidR="002B727A" w:rsidRPr="00F61D6B" w:rsidRDefault="002B727A" w:rsidP="005007D4">
      <w:pPr>
        <w:spacing w:line="360" w:lineRule="exact"/>
        <w:rPr>
          <w:rFonts w:asciiTheme="minorEastAsia" w:eastAsiaTheme="minorEastAsia" w:hAnsiTheme="minorEastAsia" w:cs="HG丸ｺﾞｼｯｸM-PRO"/>
          <w:color w:val="000000"/>
          <w:sz w:val="21"/>
        </w:rPr>
      </w:pPr>
    </w:p>
    <w:p w14:paraId="7FC62ADE" w14:textId="77777777" w:rsidR="00265006" w:rsidRPr="00F61D6B" w:rsidRDefault="002B727A" w:rsidP="005007D4">
      <w:pPr>
        <w:spacing w:line="360" w:lineRule="exact"/>
        <w:rPr>
          <w:rFonts w:asciiTheme="minorEastAsia" w:eastAsiaTheme="minorEastAsia" w:hAnsiTheme="minorEastAsia" w:cs="HG丸ｺﾞｼｯｸM-PRO"/>
          <w:sz w:val="21"/>
        </w:rPr>
      </w:pPr>
      <w:r>
        <w:rPr>
          <w:rFonts w:asciiTheme="minorEastAsia" w:eastAsiaTheme="minorEastAsia" w:hAnsiTheme="minorEastAsia" w:cs="HG丸ｺﾞｼｯｸM-PRO"/>
          <w:sz w:val="21"/>
        </w:rPr>
        <w:tab/>
      </w:r>
      <w:r>
        <w:rPr>
          <w:rFonts w:asciiTheme="minorEastAsia" w:eastAsiaTheme="minorEastAsia" w:hAnsiTheme="minorEastAsia" w:cs="HG丸ｺﾞｼｯｸM-PRO"/>
          <w:sz w:val="21"/>
        </w:rPr>
        <w:tab/>
      </w:r>
      <w:r>
        <w:rPr>
          <w:rFonts w:asciiTheme="minorEastAsia" w:eastAsiaTheme="minorEastAsia" w:hAnsiTheme="minorEastAsia" w:cs="HG丸ｺﾞｼｯｸM-PRO"/>
          <w:sz w:val="21"/>
        </w:rPr>
        <w:tab/>
      </w:r>
      <w:r>
        <w:rPr>
          <w:rFonts w:asciiTheme="minorEastAsia" w:eastAsiaTheme="minorEastAsia" w:hAnsiTheme="minorEastAsia" w:cs="HG丸ｺﾞｼｯｸM-PRO"/>
          <w:sz w:val="21"/>
        </w:rPr>
        <w:tab/>
      </w:r>
      <w:r>
        <w:rPr>
          <w:rFonts w:asciiTheme="minorEastAsia" w:eastAsiaTheme="minorEastAsia" w:hAnsiTheme="minorEastAsia" w:cs="HG丸ｺﾞｼｯｸM-PRO"/>
          <w:sz w:val="21"/>
        </w:rPr>
        <w:tab/>
      </w:r>
      <w:r w:rsidR="00177499" w:rsidRPr="00F61D6B">
        <w:rPr>
          <w:rFonts w:asciiTheme="minorEastAsia" w:eastAsiaTheme="minorEastAsia" w:hAnsiTheme="minorEastAsia" w:cs="HG丸ｺﾞｼｯｸM-PRO" w:hint="eastAsia"/>
          <w:sz w:val="21"/>
        </w:rPr>
        <w:t xml:space="preserve">申込者　</w:t>
      </w:r>
      <w:r>
        <w:rPr>
          <w:rFonts w:asciiTheme="minorEastAsia" w:eastAsiaTheme="minorEastAsia" w:hAnsiTheme="minorEastAsia" w:cs="HG丸ｺﾞｼｯｸM-PRO" w:hint="eastAsia"/>
          <w:sz w:val="21"/>
        </w:rPr>
        <w:t xml:space="preserve">　</w:t>
      </w:r>
      <w:r w:rsidR="00177499" w:rsidRPr="00F61D6B">
        <w:rPr>
          <w:rFonts w:asciiTheme="minorEastAsia" w:eastAsiaTheme="minorEastAsia" w:hAnsiTheme="minorEastAsia" w:cs="HG丸ｺﾞｼｯｸM-PRO" w:hint="eastAsia"/>
          <w:sz w:val="21"/>
        </w:rPr>
        <w:t>住所</w:t>
      </w:r>
    </w:p>
    <w:p w14:paraId="70678C8B" w14:textId="77777777" w:rsidR="00177499" w:rsidRPr="00F61D6B" w:rsidRDefault="00177499" w:rsidP="005007D4">
      <w:pPr>
        <w:spacing w:line="360" w:lineRule="exact"/>
        <w:ind w:firstLineChars="2000" w:firstLine="4740"/>
        <w:rPr>
          <w:rFonts w:asciiTheme="minorEastAsia" w:eastAsiaTheme="minorEastAsia" w:hAnsiTheme="minorEastAsia" w:cs="HG丸ｺﾞｼｯｸM-PRO"/>
          <w:sz w:val="21"/>
        </w:rPr>
      </w:pPr>
      <w:r w:rsidRPr="00F61D6B">
        <w:rPr>
          <w:rFonts w:asciiTheme="minorEastAsia" w:hAnsiTheme="minorEastAsia" w:cs="HG丸ｺﾞｼｯｸM-PRO" w:hint="eastAsia"/>
          <w:sz w:val="21"/>
        </w:rPr>
        <w:t>氏名</w:t>
      </w:r>
      <w:r w:rsidRPr="00F61D6B">
        <w:rPr>
          <w:rFonts w:asciiTheme="minorEastAsia" w:eastAsiaTheme="minorEastAsia" w:hAnsiTheme="minorEastAsia" w:cs="HG丸ｺﾞｼｯｸM-PRO" w:hint="eastAsia"/>
          <w:sz w:val="21"/>
        </w:rPr>
        <w:t xml:space="preserve">　　　　　　　　　　　</w:t>
      </w:r>
      <w:r w:rsidR="00F61D6B">
        <w:rPr>
          <w:rFonts w:asciiTheme="minorEastAsia" w:eastAsiaTheme="minorEastAsia" w:hAnsiTheme="minorEastAsia" w:cs="HG丸ｺﾞｼｯｸM-PRO" w:hint="eastAsia"/>
          <w:sz w:val="21"/>
        </w:rPr>
        <w:t xml:space="preserve">　　　　　　印</w:t>
      </w:r>
      <w:r w:rsidR="002B727A">
        <w:rPr>
          <w:rFonts w:asciiTheme="minorEastAsia" w:eastAsiaTheme="minorEastAsia" w:hAnsiTheme="minorEastAsia" w:cs="HG丸ｺﾞｼｯｸM-PRO"/>
          <w:sz w:val="21"/>
        </w:rPr>
        <w:tab/>
      </w:r>
      <w:r w:rsidR="002B727A">
        <w:rPr>
          <w:rFonts w:asciiTheme="minorEastAsia" w:eastAsiaTheme="minorEastAsia" w:hAnsiTheme="minorEastAsia" w:cs="HG丸ｺﾞｼｯｸM-PRO"/>
          <w:sz w:val="21"/>
        </w:rPr>
        <w:tab/>
      </w:r>
      <w:r w:rsidR="002B727A">
        <w:rPr>
          <w:rFonts w:asciiTheme="minorEastAsia" w:eastAsiaTheme="minorEastAsia" w:hAnsiTheme="minorEastAsia" w:cs="HG丸ｺﾞｼｯｸM-PRO"/>
          <w:sz w:val="21"/>
        </w:rPr>
        <w:tab/>
      </w:r>
      <w:r w:rsidR="002B727A">
        <w:rPr>
          <w:rFonts w:asciiTheme="minorEastAsia" w:eastAsiaTheme="minorEastAsia" w:hAnsiTheme="minorEastAsia" w:cs="HG丸ｺﾞｼｯｸM-PRO"/>
          <w:sz w:val="21"/>
        </w:rPr>
        <w:tab/>
      </w:r>
      <w:r w:rsidR="002B727A" w:rsidRPr="00F61D6B">
        <w:rPr>
          <w:rFonts w:asciiTheme="minorEastAsia" w:eastAsiaTheme="minorEastAsia" w:hAnsiTheme="minorEastAsia" w:cs="HG丸ｺﾞｼｯｸM-PRO"/>
          <w:sz w:val="21"/>
        </w:rPr>
        <w:t>(</w:t>
      </w:r>
      <w:r w:rsidR="002B727A" w:rsidRPr="00F61D6B">
        <w:rPr>
          <w:rFonts w:asciiTheme="minorEastAsia" w:eastAsiaTheme="minorEastAsia" w:hAnsiTheme="minorEastAsia" w:cs="HG丸ｺﾞｼｯｸM-PRO" w:hint="eastAsia"/>
          <w:sz w:val="21"/>
        </w:rPr>
        <w:t>事務担当者</w:t>
      </w:r>
      <w:r w:rsidR="002B727A">
        <w:rPr>
          <w:rFonts w:asciiTheme="minorEastAsia" w:eastAsiaTheme="minorEastAsia" w:hAnsiTheme="minorEastAsia" w:cs="HG丸ｺﾞｼｯｸM-PRO"/>
          <w:sz w:val="21"/>
        </w:rPr>
        <w:t>)</w:t>
      </w:r>
      <w:r w:rsidR="002B727A">
        <w:rPr>
          <w:rFonts w:asciiTheme="minorEastAsia" w:eastAsiaTheme="minorEastAsia" w:hAnsiTheme="minorEastAsia" w:cs="HG丸ｺﾞｼｯｸM-PRO" w:hint="eastAsia"/>
          <w:sz w:val="21"/>
        </w:rPr>
        <w:t xml:space="preserve">　　</w:t>
      </w:r>
      <w:r w:rsidRPr="00F61D6B">
        <w:rPr>
          <w:rFonts w:asciiTheme="minorEastAsia" w:eastAsiaTheme="minorEastAsia" w:hAnsiTheme="minorEastAsia" w:cs="HG丸ｺﾞｼｯｸM-PRO" w:hint="eastAsia"/>
          <w:sz w:val="21"/>
        </w:rPr>
        <w:t>所属部署</w:t>
      </w:r>
    </w:p>
    <w:p w14:paraId="4F87A11D" w14:textId="77777777" w:rsidR="00177499" w:rsidRPr="00F61D6B" w:rsidRDefault="002B727A" w:rsidP="005007D4">
      <w:pPr>
        <w:spacing w:line="360" w:lineRule="exact"/>
        <w:rPr>
          <w:rFonts w:asciiTheme="minorEastAsia" w:eastAsiaTheme="minorEastAsia" w:hAnsiTheme="minorEastAsia" w:cs="HG丸ｺﾞｼｯｸM-PRO"/>
          <w:sz w:val="21"/>
        </w:rPr>
      </w:pPr>
      <w:r>
        <w:rPr>
          <w:rFonts w:asciiTheme="minorEastAsia" w:eastAsiaTheme="minorEastAsia" w:hAnsiTheme="minorEastAsia" w:cs="HG丸ｺﾞｼｯｸM-PRO"/>
          <w:sz w:val="21"/>
        </w:rPr>
        <w:tab/>
      </w:r>
      <w:r>
        <w:rPr>
          <w:rFonts w:asciiTheme="minorEastAsia" w:eastAsiaTheme="minorEastAsia" w:hAnsiTheme="minorEastAsia" w:cs="HG丸ｺﾞｼｯｸM-PRO"/>
          <w:sz w:val="21"/>
        </w:rPr>
        <w:tab/>
      </w:r>
      <w:r>
        <w:rPr>
          <w:rFonts w:asciiTheme="minorEastAsia" w:eastAsiaTheme="minorEastAsia" w:hAnsiTheme="minorEastAsia" w:cs="HG丸ｺﾞｼｯｸM-PRO"/>
          <w:sz w:val="21"/>
        </w:rPr>
        <w:tab/>
      </w:r>
      <w:r>
        <w:rPr>
          <w:rFonts w:asciiTheme="minorEastAsia" w:eastAsiaTheme="minorEastAsia" w:hAnsiTheme="minorEastAsia" w:cs="HG丸ｺﾞｼｯｸM-PRO"/>
          <w:sz w:val="21"/>
        </w:rPr>
        <w:tab/>
      </w:r>
      <w:r>
        <w:rPr>
          <w:rFonts w:asciiTheme="minorEastAsia" w:eastAsiaTheme="minorEastAsia" w:hAnsiTheme="minorEastAsia" w:cs="HG丸ｺﾞｼｯｸM-PRO"/>
          <w:sz w:val="21"/>
        </w:rPr>
        <w:tab/>
      </w:r>
      <w:r>
        <w:rPr>
          <w:rFonts w:asciiTheme="minorEastAsia" w:eastAsiaTheme="minorEastAsia" w:hAnsiTheme="minorEastAsia" w:cs="HG丸ｺﾞｼｯｸM-PRO"/>
          <w:sz w:val="21"/>
        </w:rPr>
        <w:tab/>
      </w:r>
      <w:r>
        <w:rPr>
          <w:rFonts w:asciiTheme="minorEastAsia" w:eastAsiaTheme="minorEastAsia" w:hAnsiTheme="minorEastAsia" w:cs="HG丸ｺﾞｼｯｸM-PRO" w:hint="eastAsia"/>
          <w:sz w:val="21"/>
        </w:rPr>
        <w:t xml:space="preserve">　　</w:t>
      </w:r>
      <w:r w:rsidR="00177499" w:rsidRPr="00F61D6B">
        <w:rPr>
          <w:rFonts w:asciiTheme="minorEastAsia" w:eastAsiaTheme="minorEastAsia" w:hAnsiTheme="minorEastAsia" w:cs="HG丸ｺﾞｼｯｸM-PRO" w:hint="eastAsia"/>
          <w:sz w:val="21"/>
        </w:rPr>
        <w:t>氏名</w:t>
      </w:r>
    </w:p>
    <w:p w14:paraId="213CAFAD" w14:textId="77777777" w:rsidR="00177499" w:rsidRDefault="002B727A" w:rsidP="005007D4">
      <w:pPr>
        <w:spacing w:line="360" w:lineRule="exact"/>
        <w:rPr>
          <w:rFonts w:asciiTheme="minorEastAsia" w:eastAsiaTheme="minorEastAsia" w:cs="HG丸ｺﾞｼｯｸM-PRO"/>
          <w:sz w:val="21"/>
        </w:rPr>
      </w:pPr>
      <w:r>
        <w:rPr>
          <w:rFonts w:asciiTheme="minorEastAsia" w:eastAsiaTheme="minorEastAsia" w:hAnsiTheme="minorEastAsia" w:cs="HG丸ｺﾞｼｯｸM-PRO"/>
          <w:sz w:val="21"/>
        </w:rPr>
        <w:tab/>
      </w:r>
      <w:r>
        <w:rPr>
          <w:rFonts w:asciiTheme="minorEastAsia" w:eastAsiaTheme="minorEastAsia" w:hAnsiTheme="minorEastAsia" w:cs="HG丸ｺﾞｼｯｸM-PRO"/>
          <w:sz w:val="21"/>
        </w:rPr>
        <w:tab/>
      </w:r>
      <w:r>
        <w:rPr>
          <w:rFonts w:asciiTheme="minorEastAsia" w:eastAsiaTheme="minorEastAsia" w:hAnsiTheme="minorEastAsia" w:cs="HG丸ｺﾞｼｯｸM-PRO"/>
          <w:sz w:val="21"/>
        </w:rPr>
        <w:tab/>
      </w:r>
      <w:r>
        <w:rPr>
          <w:rFonts w:asciiTheme="minorEastAsia" w:eastAsiaTheme="minorEastAsia" w:hAnsiTheme="minorEastAsia" w:cs="HG丸ｺﾞｼｯｸM-PRO"/>
          <w:sz w:val="21"/>
        </w:rPr>
        <w:tab/>
      </w:r>
      <w:r>
        <w:rPr>
          <w:rFonts w:asciiTheme="minorEastAsia" w:eastAsiaTheme="minorEastAsia" w:hAnsiTheme="minorEastAsia" w:cs="HG丸ｺﾞｼｯｸM-PRO"/>
          <w:sz w:val="21"/>
        </w:rPr>
        <w:tab/>
      </w:r>
      <w:r>
        <w:rPr>
          <w:rFonts w:asciiTheme="minorEastAsia" w:eastAsiaTheme="minorEastAsia" w:hAnsiTheme="minorEastAsia" w:cs="HG丸ｺﾞｼｯｸM-PRO"/>
          <w:sz w:val="21"/>
        </w:rPr>
        <w:tab/>
      </w:r>
      <w:r>
        <w:rPr>
          <w:rFonts w:asciiTheme="minorEastAsia" w:eastAsiaTheme="minorEastAsia" w:hAnsiTheme="minorEastAsia" w:cs="HG丸ｺﾞｼｯｸM-PRO" w:hint="eastAsia"/>
          <w:sz w:val="21"/>
        </w:rPr>
        <w:t xml:space="preserve">　　</w:t>
      </w:r>
      <w:r w:rsidR="00177499" w:rsidRPr="00F61D6B">
        <w:rPr>
          <w:rFonts w:asciiTheme="minorEastAsia" w:eastAsiaTheme="minorEastAsia" w:hAnsiTheme="minorEastAsia" w:cs="HG丸ｺﾞｼｯｸM-PRO" w:hint="eastAsia"/>
          <w:sz w:val="21"/>
        </w:rPr>
        <w:t>電話</w:t>
      </w:r>
    </w:p>
    <w:p w14:paraId="302C4708" w14:textId="77777777" w:rsidR="002B727A" w:rsidRPr="00F61D6B" w:rsidRDefault="002B727A" w:rsidP="005007D4">
      <w:pPr>
        <w:spacing w:line="360" w:lineRule="exact"/>
        <w:rPr>
          <w:rFonts w:asciiTheme="minorEastAsia" w:eastAsiaTheme="minorEastAsia" w:cs="HG丸ｺﾞｼｯｸM-PRO"/>
          <w:sz w:val="21"/>
        </w:rPr>
      </w:pPr>
    </w:p>
    <w:p w14:paraId="2DADC6D0" w14:textId="77777777" w:rsidR="00177499" w:rsidRPr="00F61D6B" w:rsidRDefault="00177499" w:rsidP="005007D4">
      <w:pPr>
        <w:pStyle w:val="Default"/>
        <w:spacing w:line="360" w:lineRule="exact"/>
        <w:jc w:val="center"/>
        <w:rPr>
          <w:rFonts w:asciiTheme="minorEastAsia" w:eastAsiaTheme="minorEastAsia" w:hAnsiTheme="minorEastAsia"/>
          <w:sz w:val="21"/>
        </w:rPr>
      </w:pPr>
      <w:r w:rsidRPr="00F61D6B">
        <w:rPr>
          <w:rFonts w:asciiTheme="minorEastAsia" w:eastAsiaTheme="minorEastAsia" w:hAnsiTheme="minorEastAsia" w:hint="eastAsia"/>
          <w:sz w:val="21"/>
        </w:rPr>
        <w:t>南九州市まちづくり支援自動販売機設置申込書</w:t>
      </w:r>
    </w:p>
    <w:p w14:paraId="7EB0E948" w14:textId="77777777" w:rsidR="002B727A" w:rsidRDefault="002B727A" w:rsidP="005007D4">
      <w:pPr>
        <w:spacing w:line="360" w:lineRule="exact"/>
        <w:rPr>
          <w:rFonts w:asciiTheme="minorEastAsia" w:eastAsiaTheme="minorEastAsia" w:hAnsiTheme="minorEastAsia" w:cs="HG丸ｺﾞｼｯｸM-PRO"/>
          <w:color w:val="000000"/>
          <w:sz w:val="21"/>
        </w:rPr>
      </w:pPr>
    </w:p>
    <w:p w14:paraId="63F2798C" w14:textId="77777777" w:rsidR="00F61D6B" w:rsidRDefault="002B727A" w:rsidP="005007D4">
      <w:pPr>
        <w:spacing w:line="360" w:lineRule="exact"/>
        <w:rPr>
          <w:rFonts w:asciiTheme="minorEastAsia" w:eastAsiaTheme="minorEastAsia" w:hAnsiTheme="minorEastAsia" w:cs="HG丸ｺﾞｼｯｸM-PRO"/>
          <w:color w:val="000000"/>
          <w:sz w:val="21"/>
        </w:rPr>
      </w:pPr>
      <w:r>
        <w:rPr>
          <w:rFonts w:asciiTheme="minorEastAsia" w:eastAsiaTheme="minorEastAsia" w:hAnsiTheme="minorEastAsia" w:cs="HG丸ｺﾞｼｯｸM-PRO" w:hint="eastAsia"/>
          <w:color w:val="000000"/>
          <w:sz w:val="21"/>
        </w:rPr>
        <w:t xml:space="preserve">　</w:t>
      </w:r>
      <w:r w:rsidR="00265006" w:rsidRPr="00F61D6B">
        <w:rPr>
          <w:rFonts w:asciiTheme="minorEastAsia" w:eastAsiaTheme="minorEastAsia" w:hAnsiTheme="minorEastAsia" w:cs="HG丸ｺﾞｼｯｸM-PRO" w:hint="eastAsia"/>
          <w:color w:val="000000"/>
          <w:sz w:val="21"/>
        </w:rPr>
        <w:t>下記のとおり</w:t>
      </w:r>
      <w:r w:rsidR="00177499" w:rsidRPr="00F61D6B">
        <w:rPr>
          <w:rFonts w:asciiTheme="minorEastAsia" w:eastAsiaTheme="minorEastAsia" w:hAnsiTheme="minorEastAsia" w:cs="HG丸ｺﾞｼｯｸM-PRO" w:hint="eastAsia"/>
          <w:color w:val="000000"/>
          <w:sz w:val="21"/>
        </w:rPr>
        <w:t>南九州市まちづくり支援自動販売機設置事業者募集について，募集要領の各条項を承知のうえ，申し込みます。</w:t>
      </w:r>
    </w:p>
    <w:p w14:paraId="682DDC94" w14:textId="77777777" w:rsidR="002B727A" w:rsidRPr="002B727A" w:rsidRDefault="002B727A" w:rsidP="005007D4">
      <w:pPr>
        <w:spacing w:line="300" w:lineRule="exact"/>
        <w:rPr>
          <w:rFonts w:asciiTheme="minorEastAsia" w:eastAsiaTheme="minorEastAsia" w:hAnsiTheme="minorEastAsia" w:cs="HG丸ｺﾞｼｯｸM-PRO"/>
          <w:color w:val="000000"/>
          <w:sz w:val="21"/>
        </w:rPr>
      </w:pPr>
    </w:p>
    <w:p w14:paraId="4274091C" w14:textId="77777777" w:rsidR="00F61D6B" w:rsidRPr="00F61D6B" w:rsidRDefault="00265006" w:rsidP="005007D4">
      <w:pPr>
        <w:pStyle w:val="ab"/>
        <w:spacing w:line="300" w:lineRule="exact"/>
        <w:rPr>
          <w:sz w:val="21"/>
        </w:rPr>
      </w:pPr>
      <w:r w:rsidRPr="00F61D6B">
        <w:rPr>
          <w:rFonts w:hint="eastAsia"/>
          <w:sz w:val="21"/>
        </w:rPr>
        <w:t>記</w:t>
      </w:r>
    </w:p>
    <w:p w14:paraId="788E4DDC" w14:textId="77777777" w:rsidR="00F61D6B" w:rsidRPr="00F61D6B" w:rsidRDefault="00F61D6B" w:rsidP="005007D4">
      <w:pPr>
        <w:spacing w:line="300" w:lineRule="exact"/>
        <w:rPr>
          <w:sz w:val="21"/>
        </w:rPr>
      </w:pPr>
    </w:p>
    <w:p w14:paraId="064DF732" w14:textId="77777777" w:rsidR="00177499" w:rsidRPr="00F61D6B" w:rsidRDefault="00177499" w:rsidP="00F40D6F">
      <w:pPr>
        <w:rPr>
          <w:rFonts w:asciiTheme="minorEastAsia" w:eastAsiaTheme="minorEastAsia" w:hAnsiTheme="minorEastAsia" w:cs="HG丸ｺﾞｼｯｸM-PRO"/>
          <w:color w:val="000000"/>
          <w:sz w:val="21"/>
        </w:rPr>
      </w:pPr>
      <w:r w:rsidRPr="00F61D6B">
        <w:rPr>
          <w:rFonts w:asciiTheme="minorEastAsia" w:eastAsiaTheme="minorEastAsia" w:hAnsiTheme="minorEastAsia" w:cs="HG丸ｺﾞｼｯｸM-PRO" w:hint="eastAsia"/>
          <w:color w:val="000000"/>
          <w:sz w:val="21"/>
        </w:rPr>
        <w:t>１　設置希望場所及び提案する寄附割合</w:t>
      </w:r>
    </w:p>
    <w:tbl>
      <w:tblPr>
        <w:tblpPr w:leftFromText="142" w:rightFromText="142" w:vertAnchor="text" w:horzAnchor="margin" w:tblpY="10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1559"/>
        <w:gridCol w:w="1588"/>
        <w:gridCol w:w="2551"/>
      </w:tblGrid>
      <w:tr w:rsidR="00D301E9" w:rsidRPr="00C6207E" w14:paraId="2BFB66AD" w14:textId="77777777" w:rsidTr="001B09BA">
        <w:trPr>
          <w:trHeight w:val="77"/>
        </w:trPr>
        <w:tc>
          <w:tcPr>
            <w:tcW w:w="817" w:type="dxa"/>
            <w:shd w:val="clear" w:color="auto" w:fill="auto"/>
            <w:vAlign w:val="center"/>
          </w:tcPr>
          <w:p w14:paraId="65AAB8D6" w14:textId="77777777" w:rsidR="00D301E9" w:rsidRPr="00C84194" w:rsidRDefault="00D301E9" w:rsidP="00D301E9">
            <w:pPr>
              <w:jc w:val="center"/>
              <w:rPr>
                <w:rFonts w:cs="HG丸ｺﾞｼｯｸM-PRO"/>
                <w:color w:val="000000"/>
              </w:rPr>
            </w:pPr>
            <w:r w:rsidRPr="00C84194">
              <w:rPr>
                <w:rFonts w:cs="HG丸ｺﾞｼｯｸM-PRO" w:hint="eastAsia"/>
                <w:color w:val="000000"/>
              </w:rPr>
              <w:t>物件</w:t>
            </w:r>
          </w:p>
          <w:p w14:paraId="6181DE7B" w14:textId="77777777" w:rsidR="00D301E9" w:rsidRPr="00C84194" w:rsidRDefault="00D301E9" w:rsidP="00D301E9">
            <w:pPr>
              <w:jc w:val="center"/>
              <w:rPr>
                <w:rFonts w:cs="HG丸ｺﾞｼｯｸM-PRO"/>
                <w:color w:val="000000"/>
              </w:rPr>
            </w:pPr>
            <w:r w:rsidRPr="00C84194">
              <w:rPr>
                <w:rFonts w:cs="HG丸ｺﾞｼｯｸM-PRO" w:hint="eastAsia"/>
                <w:color w:val="000000"/>
              </w:rPr>
              <w:t>番号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E40EE5F" w14:textId="77777777" w:rsidR="00D301E9" w:rsidRPr="00C84194" w:rsidRDefault="00D301E9" w:rsidP="00D301E9">
            <w:pPr>
              <w:jc w:val="center"/>
              <w:rPr>
                <w:rFonts w:cs="HG丸ｺﾞｼｯｸM-PRO"/>
                <w:color w:val="000000"/>
              </w:rPr>
            </w:pPr>
            <w:r w:rsidRPr="00C84194">
              <w:rPr>
                <w:rFonts w:cs="HG丸ｺﾞｼｯｸM-PRO" w:hint="eastAsia"/>
                <w:color w:val="000000"/>
              </w:rPr>
              <w:t>施設の名称及び所在地</w:t>
            </w:r>
          </w:p>
        </w:tc>
        <w:tc>
          <w:tcPr>
            <w:tcW w:w="15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C059C9D" w14:textId="77777777" w:rsidR="00D301E9" w:rsidRPr="00C84194" w:rsidRDefault="00D301E9" w:rsidP="00D301E9">
            <w:pPr>
              <w:jc w:val="center"/>
              <w:rPr>
                <w:rFonts w:cs="HG丸ｺﾞｼｯｸM-PRO"/>
                <w:color w:val="000000"/>
              </w:rPr>
            </w:pPr>
            <w:r w:rsidRPr="00C84194">
              <w:rPr>
                <w:rFonts w:cs="HG丸ｺﾞｼｯｸM-PRO" w:hint="eastAsia"/>
                <w:color w:val="000000"/>
              </w:rPr>
              <w:t>自販機</w:t>
            </w:r>
          </w:p>
          <w:p w14:paraId="6E55EE4D" w14:textId="77777777" w:rsidR="00D301E9" w:rsidRPr="00C84194" w:rsidRDefault="00D301E9" w:rsidP="00D301E9">
            <w:pPr>
              <w:jc w:val="center"/>
              <w:rPr>
                <w:rFonts w:cs="HG丸ｺﾞｼｯｸM-PRO"/>
                <w:color w:val="000000"/>
              </w:rPr>
            </w:pPr>
            <w:r w:rsidRPr="00C84194">
              <w:rPr>
                <w:rFonts w:cs="HG丸ｺﾞｼｯｸM-PRO" w:hint="eastAsia"/>
                <w:color w:val="000000"/>
              </w:rPr>
              <w:t>位置</w:t>
            </w:r>
            <w:r>
              <w:rPr>
                <w:rFonts w:cs="HG丸ｺﾞｼｯｸM-PRO" w:hint="eastAsia"/>
                <w:color w:val="000000"/>
              </w:rPr>
              <w:t>図</w:t>
            </w:r>
            <w:r w:rsidRPr="00C84194">
              <w:rPr>
                <w:rFonts w:cs="HG丸ｺﾞｼｯｸM-PRO" w:hint="eastAsia"/>
                <w:color w:val="000000"/>
              </w:rPr>
              <w:t>番号</w:t>
            </w:r>
          </w:p>
        </w:tc>
        <w:tc>
          <w:tcPr>
            <w:tcW w:w="158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1A3F3CF" w14:textId="77777777" w:rsidR="00D301E9" w:rsidRPr="00C84194" w:rsidRDefault="00D301E9" w:rsidP="00D301E9">
            <w:pPr>
              <w:jc w:val="center"/>
              <w:rPr>
                <w:rFonts w:cs="HG丸ｺﾞｼｯｸM-PRO"/>
                <w:color w:val="000000"/>
              </w:rPr>
            </w:pPr>
            <w:r w:rsidRPr="00C84194">
              <w:rPr>
                <w:rFonts w:cs="HG丸ｺﾞｼｯｸM-PRO" w:hint="eastAsia"/>
                <w:color w:val="000000"/>
              </w:rPr>
              <w:t>寄附</w:t>
            </w:r>
          </w:p>
          <w:p w14:paraId="39CD4582" w14:textId="41B63F22" w:rsidR="00D301E9" w:rsidRPr="00C84194" w:rsidRDefault="001B09BA" w:rsidP="00D301E9">
            <w:pPr>
              <w:jc w:val="center"/>
              <w:rPr>
                <w:rFonts w:cs="HG丸ｺﾞｼｯｸM-PRO"/>
                <w:color w:val="000000"/>
              </w:rPr>
            </w:pPr>
            <w:r>
              <w:rPr>
                <w:rFonts w:cs="HG丸ｺﾞｼｯｸM-PRO" w:hint="eastAsia"/>
                <w:color w:val="000000"/>
              </w:rPr>
              <w:t>割合</w:t>
            </w:r>
            <w:r w:rsidR="00D301E9" w:rsidRPr="00C84194">
              <w:rPr>
                <w:rFonts w:cs="HG丸ｺﾞｼｯｸM-PRO" w:hint="eastAsia"/>
                <w:color w:val="000000"/>
              </w:rPr>
              <w:t>（％）</w:t>
            </w:r>
          </w:p>
        </w:tc>
        <w:tc>
          <w:tcPr>
            <w:tcW w:w="2551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12F06911" w14:textId="77777777" w:rsidR="00D301E9" w:rsidRPr="00C84194" w:rsidRDefault="00D301E9" w:rsidP="00D301E9">
            <w:pPr>
              <w:widowControl/>
              <w:jc w:val="center"/>
            </w:pPr>
            <w:r w:rsidRPr="00C84194">
              <w:rPr>
                <w:rFonts w:hint="eastAsia"/>
              </w:rPr>
              <w:t>寄附目的事業</w:t>
            </w:r>
          </w:p>
        </w:tc>
      </w:tr>
      <w:tr w:rsidR="00D301E9" w:rsidRPr="00C6207E" w14:paraId="107C4989" w14:textId="77777777" w:rsidTr="001B09BA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73B35C13" w14:textId="77777777" w:rsidR="00D301E9" w:rsidRPr="00C84194" w:rsidRDefault="00D301E9" w:rsidP="00D301E9">
            <w:pPr>
              <w:rPr>
                <w:rFonts w:cs="HG丸ｺﾞｼｯｸM-PRO"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2E032BF" w14:textId="77777777" w:rsidR="00D301E9" w:rsidRDefault="00D301E9" w:rsidP="00D301E9">
            <w:pPr>
              <w:jc w:val="center"/>
              <w:rPr>
                <w:rFonts w:cs="HG丸ｺﾞｼｯｸM-PRO"/>
                <w:color w:val="000000"/>
              </w:rPr>
            </w:pPr>
          </w:p>
          <w:p w14:paraId="2E07AE51" w14:textId="77777777" w:rsidR="00D301E9" w:rsidRPr="00C84194" w:rsidRDefault="00D301E9" w:rsidP="00D301E9">
            <w:pPr>
              <w:jc w:val="center"/>
              <w:rPr>
                <w:rFonts w:cs="HG丸ｺﾞｼｯｸM-PRO"/>
                <w:color w:val="000000"/>
              </w:rPr>
            </w:pPr>
          </w:p>
        </w:tc>
        <w:tc>
          <w:tcPr>
            <w:tcW w:w="15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7B72699" w14:textId="77777777" w:rsidR="00D301E9" w:rsidRPr="00C84194" w:rsidRDefault="00D301E9" w:rsidP="00D301E9">
            <w:pPr>
              <w:jc w:val="center"/>
              <w:rPr>
                <w:rFonts w:cs="HG丸ｺﾞｼｯｸM-PRO"/>
                <w:color w:val="000000"/>
              </w:rPr>
            </w:pPr>
          </w:p>
        </w:tc>
        <w:tc>
          <w:tcPr>
            <w:tcW w:w="158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850BF3B" w14:textId="77777777" w:rsidR="00D301E9" w:rsidRPr="00C84194" w:rsidRDefault="00D301E9" w:rsidP="00D301E9">
            <w:pPr>
              <w:jc w:val="right"/>
              <w:rPr>
                <w:rFonts w:cs="HG丸ｺﾞｼｯｸM-PRO"/>
                <w:strike/>
                <w:color w:val="000000"/>
                <w:highlight w:val="yellow"/>
              </w:rPr>
            </w:pPr>
          </w:p>
        </w:tc>
        <w:tc>
          <w:tcPr>
            <w:tcW w:w="2551" w:type="dxa"/>
            <w:tcBorders>
              <w:left w:val="single" w:sz="24" w:space="0" w:color="auto"/>
            </w:tcBorders>
            <w:shd w:val="clear" w:color="auto" w:fill="auto"/>
          </w:tcPr>
          <w:p w14:paraId="5CC519D1" w14:textId="77777777" w:rsidR="00D301E9" w:rsidRPr="00C84194" w:rsidRDefault="00D301E9" w:rsidP="00D301E9">
            <w:pPr>
              <w:widowControl/>
            </w:pPr>
          </w:p>
        </w:tc>
      </w:tr>
    </w:tbl>
    <w:p w14:paraId="0B6DF2D5" w14:textId="77777777" w:rsidR="00D301E9" w:rsidRDefault="00D301E9" w:rsidP="005007D4">
      <w:pPr>
        <w:spacing w:line="360" w:lineRule="exact"/>
        <w:rPr>
          <w:rFonts w:asciiTheme="minorEastAsia" w:hAnsiTheme="minorEastAsia" w:cs="HG丸ｺﾞｼｯｸM-PRO"/>
          <w:color w:val="000000"/>
          <w:sz w:val="21"/>
        </w:rPr>
      </w:pPr>
    </w:p>
    <w:p w14:paraId="3224FF4F" w14:textId="2318D9F3" w:rsidR="00177499" w:rsidRPr="00F61D6B" w:rsidRDefault="00177499" w:rsidP="005007D4">
      <w:pPr>
        <w:spacing w:line="360" w:lineRule="exact"/>
        <w:rPr>
          <w:rFonts w:asciiTheme="minorEastAsia" w:eastAsiaTheme="minorEastAsia" w:hAnsiTheme="minorEastAsia" w:cs="HG丸ｺﾞｼｯｸM-PRO"/>
          <w:color w:val="000000"/>
          <w:sz w:val="21"/>
        </w:rPr>
      </w:pPr>
      <w:r w:rsidRPr="00F61D6B">
        <w:rPr>
          <w:rFonts w:asciiTheme="minorEastAsia" w:hAnsiTheme="minorEastAsia" w:cs="HG丸ｺﾞｼｯｸM-PRO" w:hint="eastAsia"/>
          <w:color w:val="000000"/>
          <w:sz w:val="21"/>
        </w:rPr>
        <w:t xml:space="preserve">　⑴　</w:t>
      </w:r>
      <w:r w:rsidRPr="00F61D6B">
        <w:rPr>
          <w:rFonts w:asciiTheme="minorEastAsia" w:eastAsiaTheme="minorEastAsia" w:hAnsiTheme="minorEastAsia" w:cs="HG丸ｺﾞｼｯｸM-PRO" w:hint="eastAsia"/>
          <w:color w:val="000000"/>
          <w:sz w:val="21"/>
        </w:rPr>
        <w:t>寄附割合は</w:t>
      </w:r>
      <w:r w:rsidR="00697026" w:rsidRPr="00F61D6B">
        <w:rPr>
          <w:rFonts w:asciiTheme="minorEastAsia" w:eastAsiaTheme="minorEastAsia" w:hAnsiTheme="minorEastAsia" w:cs="HG丸ｺﾞｼｯｸM-PRO" w:hint="eastAsia"/>
          <w:color w:val="000000"/>
          <w:sz w:val="21"/>
        </w:rPr>
        <w:t>，</w:t>
      </w:r>
      <w:r w:rsidRPr="00F61D6B">
        <w:rPr>
          <w:rFonts w:asciiTheme="minorEastAsia" w:eastAsiaTheme="minorEastAsia" w:hAnsiTheme="minorEastAsia" w:cs="HG丸ｺﾞｼｯｸM-PRO" w:hint="eastAsia"/>
          <w:color w:val="000000"/>
          <w:sz w:val="21"/>
        </w:rPr>
        <w:t>小数点以下は記載しないでください。</w:t>
      </w:r>
    </w:p>
    <w:p w14:paraId="50635676" w14:textId="77777777" w:rsidR="00177499" w:rsidRPr="00F61D6B" w:rsidRDefault="00177499" w:rsidP="005007D4">
      <w:pPr>
        <w:spacing w:line="360" w:lineRule="exact"/>
        <w:ind w:left="474" w:hangingChars="200" w:hanging="474"/>
        <w:rPr>
          <w:rFonts w:asciiTheme="minorEastAsia" w:eastAsiaTheme="minorEastAsia" w:hAnsiTheme="minorEastAsia" w:cs="HG丸ｺﾞｼｯｸM-PRO"/>
          <w:color w:val="000000"/>
          <w:sz w:val="21"/>
        </w:rPr>
      </w:pPr>
      <w:r w:rsidRPr="00F61D6B">
        <w:rPr>
          <w:rFonts w:asciiTheme="minorEastAsia" w:hAnsiTheme="minorEastAsia" w:cs="HG丸ｺﾞｼｯｸM-PRO" w:hint="eastAsia"/>
          <w:color w:val="000000"/>
          <w:sz w:val="21"/>
        </w:rPr>
        <w:t xml:space="preserve">　⑵　</w:t>
      </w:r>
      <w:r w:rsidRPr="00F61D6B">
        <w:rPr>
          <w:rFonts w:asciiTheme="minorEastAsia" w:eastAsiaTheme="minorEastAsia" w:hAnsiTheme="minorEastAsia" w:cs="HG丸ｺﾞｼｯｸM-PRO" w:hint="eastAsia"/>
          <w:color w:val="000000"/>
          <w:sz w:val="21"/>
        </w:rPr>
        <w:t>物件の位置は，募集要領の物件番号と位置図の位置番号を参照してください。</w:t>
      </w:r>
    </w:p>
    <w:p w14:paraId="153A9B7C" w14:textId="64C6FD94" w:rsidR="00D301E9" w:rsidRDefault="00177499" w:rsidP="005007D4">
      <w:pPr>
        <w:spacing w:line="360" w:lineRule="exact"/>
        <w:rPr>
          <w:rFonts w:asciiTheme="minorEastAsia" w:eastAsiaTheme="minorEastAsia" w:hAnsiTheme="minorEastAsia" w:cs="HG丸ｺﾞｼｯｸM-PRO"/>
          <w:color w:val="000000"/>
          <w:sz w:val="21"/>
        </w:rPr>
      </w:pPr>
      <w:r w:rsidRPr="00F61D6B">
        <w:rPr>
          <w:rFonts w:asciiTheme="minorEastAsia" w:hAnsiTheme="minorEastAsia" w:cs="HG丸ｺﾞｼｯｸM-PRO" w:hint="eastAsia"/>
          <w:color w:val="000000"/>
          <w:sz w:val="21"/>
        </w:rPr>
        <w:t xml:space="preserve">　⑶　</w:t>
      </w:r>
      <w:r w:rsidRPr="00F61D6B">
        <w:rPr>
          <w:rFonts w:asciiTheme="minorEastAsia" w:eastAsiaTheme="minorEastAsia" w:hAnsiTheme="minorEastAsia" w:cs="HG丸ｺﾞｼｯｸM-PRO" w:hint="eastAsia"/>
          <w:color w:val="000000"/>
          <w:sz w:val="21"/>
        </w:rPr>
        <w:t>寄附目的事業は，募集要領の一覧の番号を参照してください。</w:t>
      </w:r>
    </w:p>
    <w:p w14:paraId="54BFE534" w14:textId="77777777" w:rsidR="00177499" w:rsidRPr="00F61D6B" w:rsidRDefault="00177499" w:rsidP="005007D4">
      <w:pPr>
        <w:spacing w:line="360" w:lineRule="exact"/>
        <w:rPr>
          <w:rFonts w:asciiTheme="minorEastAsia" w:eastAsiaTheme="minorEastAsia" w:hAnsiTheme="minorEastAsia" w:cs="HG丸ｺﾞｼｯｸM-PRO"/>
          <w:color w:val="000000"/>
          <w:sz w:val="21"/>
        </w:rPr>
      </w:pPr>
      <w:r w:rsidRPr="00F61D6B">
        <w:rPr>
          <w:rFonts w:asciiTheme="minorEastAsia" w:eastAsiaTheme="minorEastAsia" w:hAnsiTheme="minorEastAsia" w:cs="HG丸ｺﾞｼｯｸM-PRO" w:hint="eastAsia"/>
          <w:color w:val="000000"/>
          <w:sz w:val="21"/>
        </w:rPr>
        <w:t>２　添付書類</w:t>
      </w:r>
    </w:p>
    <w:p w14:paraId="60C8D7C0" w14:textId="77777777" w:rsidR="00177499" w:rsidRPr="00F61D6B" w:rsidRDefault="00177499" w:rsidP="005007D4">
      <w:pPr>
        <w:spacing w:line="360" w:lineRule="exact"/>
        <w:rPr>
          <w:rFonts w:asciiTheme="minorEastAsia" w:eastAsiaTheme="minorEastAsia" w:hAnsiTheme="minorEastAsia" w:cs="HG丸ｺﾞｼｯｸM-PRO"/>
          <w:color w:val="000000"/>
          <w:sz w:val="21"/>
        </w:rPr>
      </w:pPr>
      <w:r w:rsidRPr="00F61D6B">
        <w:rPr>
          <w:rFonts w:asciiTheme="minorEastAsia" w:hAnsiTheme="minorEastAsia" w:cs="HG丸ｺﾞｼｯｸM-PRO" w:hint="eastAsia"/>
          <w:color w:val="000000"/>
          <w:sz w:val="21"/>
        </w:rPr>
        <w:t xml:space="preserve">　⑴　</w:t>
      </w:r>
      <w:r w:rsidRPr="00F61D6B">
        <w:rPr>
          <w:rFonts w:asciiTheme="minorEastAsia" w:eastAsiaTheme="minorEastAsia" w:hAnsiTheme="minorEastAsia" w:cs="HG丸ｺﾞｼｯｸM-PRO" w:hint="eastAsia"/>
          <w:color w:val="000000"/>
          <w:sz w:val="21"/>
        </w:rPr>
        <w:t>誓約書</w:t>
      </w:r>
    </w:p>
    <w:p w14:paraId="1409D51E" w14:textId="77777777" w:rsidR="00177499" w:rsidRPr="00F61D6B" w:rsidRDefault="00177499" w:rsidP="005007D4">
      <w:pPr>
        <w:spacing w:line="360" w:lineRule="exact"/>
        <w:rPr>
          <w:rFonts w:asciiTheme="minorEastAsia" w:eastAsiaTheme="minorEastAsia" w:hAnsiTheme="minorEastAsia" w:cs="HG丸ｺﾞｼｯｸM-PRO"/>
          <w:color w:val="000000"/>
          <w:sz w:val="21"/>
        </w:rPr>
      </w:pPr>
      <w:r w:rsidRPr="00F61D6B">
        <w:rPr>
          <w:rFonts w:asciiTheme="minorEastAsia" w:hAnsiTheme="minorEastAsia" w:cs="HG丸ｺﾞｼｯｸM-PRO" w:hint="eastAsia"/>
          <w:color w:val="000000"/>
          <w:sz w:val="21"/>
        </w:rPr>
        <w:t xml:space="preserve">　⑵　</w:t>
      </w:r>
      <w:r w:rsidRPr="00F61D6B">
        <w:rPr>
          <w:rFonts w:asciiTheme="minorEastAsia" w:eastAsiaTheme="minorEastAsia" w:hAnsiTheme="minorEastAsia" w:cs="HG丸ｺﾞｼｯｸM-PRO"/>
          <w:color w:val="000000"/>
          <w:sz w:val="21"/>
        </w:rPr>
        <w:t>(</w:t>
      </w:r>
      <w:r w:rsidRPr="00F61D6B">
        <w:rPr>
          <w:rFonts w:asciiTheme="minorEastAsia" w:eastAsiaTheme="minorEastAsia" w:hAnsiTheme="minorEastAsia" w:cs="HG丸ｺﾞｼｯｸM-PRO" w:hint="eastAsia"/>
          <w:color w:val="000000"/>
          <w:sz w:val="21"/>
        </w:rPr>
        <w:t>個人</w:t>
      </w:r>
      <w:r w:rsidRPr="00F61D6B">
        <w:rPr>
          <w:rFonts w:asciiTheme="minorEastAsia" w:eastAsiaTheme="minorEastAsia" w:hAnsiTheme="minorEastAsia" w:cs="HG丸ｺﾞｼｯｸM-PRO"/>
          <w:color w:val="000000"/>
          <w:sz w:val="21"/>
        </w:rPr>
        <w:t>)</w:t>
      </w:r>
      <w:r w:rsidRPr="00F61D6B">
        <w:rPr>
          <w:rFonts w:asciiTheme="minorEastAsia" w:eastAsiaTheme="minorEastAsia" w:hAnsiTheme="minorEastAsia" w:cs="HG丸ｺﾞｼｯｸM-PRO" w:hint="eastAsia"/>
          <w:color w:val="000000"/>
          <w:sz w:val="21"/>
        </w:rPr>
        <w:t>印鑑登録証明書，</w:t>
      </w:r>
      <w:r w:rsidRPr="00F61D6B">
        <w:rPr>
          <w:rFonts w:asciiTheme="minorEastAsia" w:eastAsiaTheme="minorEastAsia" w:hAnsiTheme="minorEastAsia" w:cs="HG丸ｺﾞｼｯｸM-PRO"/>
          <w:color w:val="000000"/>
          <w:sz w:val="21"/>
        </w:rPr>
        <w:t>(</w:t>
      </w:r>
      <w:r w:rsidRPr="00F61D6B">
        <w:rPr>
          <w:rFonts w:asciiTheme="minorEastAsia" w:eastAsiaTheme="minorEastAsia" w:hAnsiTheme="minorEastAsia" w:cs="HG丸ｺﾞｼｯｸM-PRO" w:hint="eastAsia"/>
          <w:color w:val="000000"/>
          <w:sz w:val="21"/>
        </w:rPr>
        <w:t>法人</w:t>
      </w:r>
      <w:r w:rsidRPr="00F61D6B">
        <w:rPr>
          <w:rFonts w:asciiTheme="minorEastAsia" w:eastAsiaTheme="minorEastAsia" w:hAnsiTheme="minorEastAsia" w:cs="HG丸ｺﾞｼｯｸM-PRO"/>
          <w:color w:val="000000"/>
          <w:sz w:val="21"/>
        </w:rPr>
        <w:t>)</w:t>
      </w:r>
      <w:r w:rsidRPr="00F61D6B">
        <w:rPr>
          <w:rFonts w:asciiTheme="minorEastAsia" w:eastAsiaTheme="minorEastAsia" w:hAnsiTheme="minorEastAsia" w:cs="HG丸ｺﾞｼｯｸM-PRO" w:hint="eastAsia"/>
          <w:color w:val="000000"/>
          <w:sz w:val="21"/>
        </w:rPr>
        <w:t>印鑑証明書</w:t>
      </w:r>
    </w:p>
    <w:p w14:paraId="584196BF" w14:textId="77777777" w:rsidR="00177499" w:rsidRPr="00F61D6B" w:rsidRDefault="00177499" w:rsidP="005007D4">
      <w:pPr>
        <w:spacing w:line="360" w:lineRule="exact"/>
        <w:ind w:left="474" w:hangingChars="200" w:hanging="474"/>
        <w:rPr>
          <w:rFonts w:asciiTheme="minorEastAsia" w:eastAsiaTheme="minorEastAsia" w:hAnsiTheme="minorEastAsia" w:cs="HG丸ｺﾞｼｯｸM-PRO"/>
          <w:color w:val="000000"/>
          <w:sz w:val="21"/>
        </w:rPr>
      </w:pPr>
      <w:r w:rsidRPr="00F61D6B">
        <w:rPr>
          <w:rFonts w:asciiTheme="minorEastAsia" w:hAnsiTheme="minorEastAsia" w:cs="HG丸ｺﾞｼｯｸM-PRO" w:hint="eastAsia"/>
          <w:color w:val="000000"/>
          <w:sz w:val="21"/>
        </w:rPr>
        <w:t xml:space="preserve">　⑶　</w:t>
      </w:r>
      <w:r w:rsidRPr="00F61D6B">
        <w:rPr>
          <w:rFonts w:asciiTheme="minorEastAsia" w:eastAsiaTheme="minorEastAsia" w:hAnsiTheme="minorEastAsia" w:cs="HG丸ｺﾞｼｯｸM-PRO"/>
          <w:color w:val="000000"/>
          <w:sz w:val="21"/>
        </w:rPr>
        <w:t>(</w:t>
      </w:r>
      <w:r w:rsidRPr="00F61D6B">
        <w:rPr>
          <w:rFonts w:asciiTheme="minorEastAsia" w:eastAsiaTheme="minorEastAsia" w:hAnsiTheme="minorEastAsia" w:cs="HG丸ｺﾞｼｯｸM-PRO" w:hint="eastAsia"/>
          <w:color w:val="000000"/>
          <w:sz w:val="21"/>
        </w:rPr>
        <w:t>個人</w:t>
      </w:r>
      <w:r w:rsidRPr="00F61D6B">
        <w:rPr>
          <w:rFonts w:asciiTheme="minorEastAsia" w:eastAsiaTheme="minorEastAsia" w:hAnsiTheme="minorEastAsia" w:cs="HG丸ｺﾞｼｯｸM-PRO"/>
          <w:color w:val="000000"/>
          <w:sz w:val="21"/>
        </w:rPr>
        <w:t>)</w:t>
      </w:r>
      <w:r w:rsidRPr="00F61D6B">
        <w:rPr>
          <w:rFonts w:asciiTheme="minorEastAsia" w:eastAsiaTheme="minorEastAsia" w:hAnsiTheme="minorEastAsia" w:cs="HG丸ｺﾞｼｯｸM-PRO" w:hint="eastAsia"/>
          <w:color w:val="000000"/>
          <w:sz w:val="21"/>
        </w:rPr>
        <w:t>住民票抄本，</w:t>
      </w:r>
      <w:r w:rsidRPr="00F61D6B">
        <w:rPr>
          <w:rFonts w:asciiTheme="minorEastAsia" w:eastAsiaTheme="minorEastAsia" w:hAnsiTheme="minorEastAsia" w:cs="HG丸ｺﾞｼｯｸM-PRO"/>
          <w:color w:val="000000"/>
          <w:sz w:val="21"/>
        </w:rPr>
        <w:t>(</w:t>
      </w:r>
      <w:r w:rsidRPr="00F61D6B">
        <w:rPr>
          <w:rFonts w:asciiTheme="minorEastAsia" w:eastAsiaTheme="minorEastAsia" w:hAnsiTheme="minorEastAsia" w:cs="HG丸ｺﾞｼｯｸM-PRO" w:hint="eastAsia"/>
          <w:color w:val="000000"/>
          <w:sz w:val="21"/>
        </w:rPr>
        <w:t>法人</w:t>
      </w:r>
      <w:r w:rsidRPr="00F61D6B">
        <w:rPr>
          <w:rFonts w:asciiTheme="minorEastAsia" w:eastAsiaTheme="minorEastAsia" w:hAnsiTheme="minorEastAsia" w:cs="HG丸ｺﾞｼｯｸM-PRO"/>
          <w:color w:val="000000"/>
          <w:sz w:val="21"/>
        </w:rPr>
        <w:t>)</w:t>
      </w:r>
      <w:r w:rsidR="00A34B24" w:rsidRPr="00F61D6B">
        <w:rPr>
          <w:rFonts w:asciiTheme="minorEastAsia" w:eastAsiaTheme="minorEastAsia" w:hAnsiTheme="minorEastAsia" w:cs="HG丸ｺﾞｼｯｸM-PRO" w:hint="eastAsia"/>
          <w:color w:val="000000"/>
          <w:sz w:val="21"/>
        </w:rPr>
        <w:t>履歴事項証明書又は商業・法人登記簿謄本（発行から３箇</w:t>
      </w:r>
      <w:r w:rsidRPr="00F61D6B">
        <w:rPr>
          <w:rFonts w:asciiTheme="minorEastAsia" w:eastAsiaTheme="minorEastAsia" w:hAnsiTheme="minorEastAsia" w:cs="HG丸ｺﾞｼｯｸM-PRO" w:hint="eastAsia"/>
          <w:color w:val="000000"/>
          <w:sz w:val="21"/>
        </w:rPr>
        <w:t>月以内のもの）</w:t>
      </w:r>
    </w:p>
    <w:p w14:paraId="6740F5BA" w14:textId="77777777" w:rsidR="0030396F" w:rsidRPr="00F61D6B" w:rsidRDefault="00177499" w:rsidP="005007D4">
      <w:pPr>
        <w:spacing w:line="360" w:lineRule="exact"/>
        <w:rPr>
          <w:rStyle w:val="hit-item1"/>
          <w:rFonts w:cs="Arial"/>
          <w:sz w:val="21"/>
        </w:rPr>
      </w:pPr>
      <w:r w:rsidRPr="00F61D6B">
        <w:rPr>
          <w:rFonts w:asciiTheme="minorEastAsia" w:hAnsiTheme="minorEastAsia" w:cs="HG丸ｺﾞｼｯｸM-PRO" w:hint="eastAsia"/>
          <w:color w:val="000000"/>
          <w:sz w:val="21"/>
        </w:rPr>
        <w:t xml:space="preserve">　⑷　</w:t>
      </w:r>
      <w:r w:rsidR="0030396F" w:rsidRPr="00F61D6B">
        <w:rPr>
          <w:rStyle w:val="p"/>
          <w:rFonts w:cs="Arial" w:hint="eastAsia"/>
          <w:sz w:val="21"/>
        </w:rPr>
        <w:t>納税状況調査</w:t>
      </w:r>
      <w:r w:rsidR="0030396F" w:rsidRPr="00F61D6B">
        <w:rPr>
          <w:rStyle w:val="hit-item1"/>
          <w:rFonts w:cs="Arial" w:hint="eastAsia"/>
          <w:sz w:val="21"/>
        </w:rPr>
        <w:t>同意書</w:t>
      </w:r>
    </w:p>
    <w:p w14:paraId="421FC054" w14:textId="77777777" w:rsidR="00177499" w:rsidRPr="00F61D6B" w:rsidRDefault="00177499" w:rsidP="005007D4">
      <w:pPr>
        <w:spacing w:line="360" w:lineRule="exact"/>
        <w:rPr>
          <w:rFonts w:asciiTheme="minorEastAsia" w:eastAsiaTheme="minorEastAsia" w:hAnsiTheme="minorEastAsia" w:cs="HG丸ｺﾞｼｯｸM-PRO"/>
          <w:color w:val="000000"/>
          <w:sz w:val="21"/>
        </w:rPr>
      </w:pPr>
      <w:r w:rsidRPr="00F61D6B">
        <w:rPr>
          <w:rFonts w:asciiTheme="minorEastAsia" w:hAnsiTheme="minorEastAsia" w:cs="HG丸ｺﾞｼｯｸM-PRO" w:hint="eastAsia"/>
          <w:color w:val="000000"/>
          <w:sz w:val="21"/>
        </w:rPr>
        <w:t xml:space="preserve">　⑸　</w:t>
      </w:r>
      <w:r w:rsidRPr="00F61D6B">
        <w:rPr>
          <w:rFonts w:asciiTheme="minorEastAsia" w:eastAsiaTheme="minorEastAsia" w:hAnsiTheme="minorEastAsia" w:cs="HG丸ｺﾞｼｯｸM-PRO" w:hint="eastAsia"/>
          <w:color w:val="000000"/>
          <w:sz w:val="21"/>
        </w:rPr>
        <w:t>事業概要</w:t>
      </w:r>
    </w:p>
    <w:p w14:paraId="57223599" w14:textId="77777777" w:rsidR="00177499" w:rsidRPr="00F61D6B" w:rsidRDefault="00177499" w:rsidP="005007D4">
      <w:pPr>
        <w:pStyle w:val="aa"/>
        <w:autoSpaceDE w:val="0"/>
        <w:autoSpaceDN w:val="0"/>
        <w:adjustRightInd w:val="0"/>
        <w:spacing w:line="360" w:lineRule="exact"/>
        <w:ind w:leftChars="0" w:left="600"/>
        <w:rPr>
          <w:rFonts w:asciiTheme="minorEastAsia" w:eastAsiaTheme="minorEastAsia" w:hAnsiTheme="minorEastAsia" w:cs="HG丸ｺﾞｼｯｸM-PRO"/>
          <w:color w:val="000000"/>
          <w:kern w:val="0"/>
          <w:szCs w:val="24"/>
        </w:rPr>
      </w:pPr>
      <w:r w:rsidRPr="00F61D6B">
        <w:rPr>
          <w:rFonts w:asciiTheme="minorEastAsia" w:eastAsiaTheme="minorEastAsia" w:hAnsiTheme="minorEastAsia" w:cs="HG丸ｺﾞｼｯｸM-PRO"/>
          <w:color w:val="000000"/>
          <w:kern w:val="0"/>
          <w:szCs w:val="24"/>
        </w:rPr>
        <w:t>(</w:t>
      </w:r>
      <w:r w:rsidRPr="00F61D6B">
        <w:rPr>
          <w:rFonts w:asciiTheme="minorEastAsia" w:eastAsiaTheme="minorEastAsia" w:hAnsiTheme="minorEastAsia" w:cs="HG丸ｺﾞｼｯｸM-PRO" w:hint="eastAsia"/>
          <w:color w:val="000000"/>
          <w:kern w:val="0"/>
          <w:szCs w:val="24"/>
        </w:rPr>
        <w:t>個人</w:t>
      </w:r>
      <w:r w:rsidRPr="00F61D6B">
        <w:rPr>
          <w:rFonts w:asciiTheme="minorEastAsia" w:eastAsiaTheme="minorEastAsia" w:hAnsiTheme="minorEastAsia" w:cs="HG丸ｺﾞｼｯｸM-PRO"/>
          <w:color w:val="000000"/>
          <w:kern w:val="0"/>
          <w:szCs w:val="24"/>
        </w:rPr>
        <w:t>)</w:t>
      </w:r>
      <w:r w:rsidRPr="00F61D6B">
        <w:rPr>
          <w:rFonts w:asciiTheme="minorEastAsia" w:eastAsiaTheme="minorEastAsia" w:hAnsiTheme="minorEastAsia" w:cs="HG丸ｺﾞｼｯｸM-PRO" w:hint="eastAsia"/>
          <w:color w:val="000000"/>
          <w:kern w:val="0"/>
          <w:szCs w:val="24"/>
        </w:rPr>
        <w:t>事業内容が分かるもの</w:t>
      </w:r>
      <w:r w:rsidRPr="00F61D6B">
        <w:rPr>
          <w:rFonts w:asciiTheme="minorEastAsia" w:eastAsiaTheme="minorEastAsia" w:hAnsiTheme="minorEastAsia" w:cs="HG丸ｺﾞｼｯｸM-PRO"/>
          <w:color w:val="000000"/>
          <w:kern w:val="0"/>
          <w:szCs w:val="24"/>
        </w:rPr>
        <w:t>(</w:t>
      </w:r>
      <w:r w:rsidRPr="00F61D6B">
        <w:rPr>
          <w:rFonts w:asciiTheme="minorEastAsia" w:eastAsiaTheme="minorEastAsia" w:hAnsiTheme="minorEastAsia" w:cs="HG丸ｺﾞｼｯｸM-PRO" w:hint="eastAsia"/>
          <w:color w:val="000000"/>
          <w:kern w:val="0"/>
          <w:szCs w:val="24"/>
        </w:rPr>
        <w:t>様式任意</w:t>
      </w:r>
      <w:r w:rsidRPr="00F61D6B">
        <w:rPr>
          <w:rFonts w:asciiTheme="minorEastAsia" w:eastAsiaTheme="minorEastAsia" w:hAnsiTheme="minorEastAsia" w:cs="HG丸ｺﾞｼｯｸM-PRO"/>
          <w:color w:val="000000"/>
          <w:kern w:val="0"/>
          <w:szCs w:val="24"/>
        </w:rPr>
        <w:t>)</w:t>
      </w:r>
      <w:r w:rsidR="002B727A">
        <w:rPr>
          <w:rFonts w:asciiTheme="minorEastAsia" w:eastAsiaTheme="minorEastAsia" w:hAnsiTheme="minorEastAsia" w:cs="HG丸ｺﾞｼｯｸM-PRO" w:hint="eastAsia"/>
          <w:color w:val="000000"/>
          <w:kern w:val="0"/>
          <w:szCs w:val="24"/>
        </w:rPr>
        <w:t>・</w:t>
      </w:r>
      <w:r w:rsidRPr="00F61D6B">
        <w:rPr>
          <w:rFonts w:asciiTheme="minorEastAsia" w:eastAsiaTheme="minorEastAsia" w:hAnsiTheme="minorEastAsia" w:cs="HG丸ｺﾞｼｯｸM-PRO"/>
          <w:color w:val="000000"/>
          <w:kern w:val="0"/>
          <w:szCs w:val="24"/>
        </w:rPr>
        <w:t>(</w:t>
      </w:r>
      <w:r w:rsidRPr="00F61D6B">
        <w:rPr>
          <w:rFonts w:asciiTheme="minorEastAsia" w:eastAsiaTheme="minorEastAsia" w:hAnsiTheme="minorEastAsia" w:cs="HG丸ｺﾞｼｯｸM-PRO" w:hint="eastAsia"/>
          <w:color w:val="000000"/>
          <w:kern w:val="0"/>
          <w:szCs w:val="24"/>
        </w:rPr>
        <w:t>法人</w:t>
      </w:r>
      <w:r w:rsidRPr="00F61D6B">
        <w:rPr>
          <w:rFonts w:asciiTheme="minorEastAsia" w:eastAsiaTheme="minorEastAsia" w:hAnsiTheme="minorEastAsia" w:cs="HG丸ｺﾞｼｯｸM-PRO"/>
          <w:color w:val="000000"/>
          <w:kern w:val="0"/>
          <w:szCs w:val="24"/>
        </w:rPr>
        <w:t>)</w:t>
      </w:r>
      <w:r w:rsidRPr="00F61D6B">
        <w:rPr>
          <w:rFonts w:asciiTheme="minorEastAsia" w:eastAsiaTheme="minorEastAsia" w:hAnsiTheme="minorEastAsia" w:cs="HG丸ｺﾞｼｯｸM-PRO" w:hint="eastAsia"/>
          <w:color w:val="000000"/>
          <w:kern w:val="0"/>
          <w:szCs w:val="24"/>
        </w:rPr>
        <w:t>会社概要（様式任意）</w:t>
      </w:r>
    </w:p>
    <w:p w14:paraId="566F1BAD" w14:textId="77777777" w:rsidR="00177499" w:rsidRPr="00F61D6B" w:rsidRDefault="00177499" w:rsidP="005007D4">
      <w:pPr>
        <w:spacing w:line="360" w:lineRule="exact"/>
        <w:ind w:left="474" w:hangingChars="200" w:hanging="474"/>
        <w:rPr>
          <w:rFonts w:asciiTheme="minorEastAsia" w:eastAsiaTheme="minorEastAsia" w:hAnsiTheme="minorEastAsia" w:cs="HG丸ｺﾞｼｯｸM-PRO"/>
          <w:color w:val="000000"/>
          <w:sz w:val="21"/>
        </w:rPr>
      </w:pPr>
      <w:r w:rsidRPr="00F61D6B">
        <w:rPr>
          <w:rFonts w:asciiTheme="minorEastAsia" w:hAnsiTheme="minorEastAsia" w:cs="HG丸ｺﾞｼｯｸM-PRO" w:hint="eastAsia"/>
          <w:color w:val="000000"/>
          <w:sz w:val="21"/>
        </w:rPr>
        <w:t xml:space="preserve">　⑹　</w:t>
      </w:r>
      <w:r w:rsidRPr="00F61D6B">
        <w:rPr>
          <w:rFonts w:asciiTheme="minorEastAsia" w:eastAsiaTheme="minorEastAsia" w:hAnsiTheme="minorEastAsia" w:cs="HG丸ｺﾞｼｯｸM-PRO" w:hint="eastAsia"/>
          <w:color w:val="000000"/>
          <w:sz w:val="21"/>
        </w:rPr>
        <w:t>設置予定の自販機及び販売品の説明書，パンフレット等及びユニバーサルデザインについて確認できる書類等</w:t>
      </w:r>
    </w:p>
    <w:p w14:paraId="36B645EE" w14:textId="5FBD1956" w:rsidR="00D301E9" w:rsidRPr="00CB42B6" w:rsidRDefault="00177499" w:rsidP="005007D4">
      <w:pPr>
        <w:spacing w:line="360" w:lineRule="exact"/>
        <w:rPr>
          <w:rFonts w:asciiTheme="minorEastAsia" w:eastAsiaTheme="minorEastAsia" w:hAnsiTheme="minorEastAsia" w:cs="HG丸ｺﾞｼｯｸM-PRO"/>
          <w:color w:val="000000"/>
          <w:sz w:val="21"/>
        </w:rPr>
      </w:pPr>
      <w:r w:rsidRPr="00F61D6B">
        <w:rPr>
          <w:rFonts w:asciiTheme="minorEastAsia" w:hAnsiTheme="minorEastAsia" w:cs="HG丸ｺﾞｼｯｸM-PRO" w:hint="eastAsia"/>
          <w:color w:val="000000"/>
          <w:sz w:val="21"/>
        </w:rPr>
        <w:t xml:space="preserve">　⑺　</w:t>
      </w:r>
      <w:r w:rsidRPr="00F61D6B">
        <w:rPr>
          <w:rFonts w:asciiTheme="minorEastAsia" w:eastAsiaTheme="minorEastAsia" w:hAnsiTheme="minorEastAsia" w:cs="HG丸ｺﾞｼｯｸM-PRO" w:hint="eastAsia"/>
          <w:color w:val="000000"/>
          <w:sz w:val="21"/>
        </w:rPr>
        <w:t>許認可等を要する場合，その免許の写し</w:t>
      </w:r>
    </w:p>
    <w:sectPr w:rsidR="00D301E9" w:rsidRPr="00CB42B6" w:rsidSect="00495394">
      <w:pgSz w:w="11905" w:h="16837"/>
      <w:pgMar w:top="1134" w:right="1134" w:bottom="1134" w:left="1134" w:header="567" w:footer="567" w:gutter="0"/>
      <w:cols w:space="720"/>
      <w:noEndnote/>
      <w:docGrid w:type="linesAndChars" w:linePitch="364" w:charSpace="5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C22E4" w14:textId="77777777" w:rsidR="0080067B" w:rsidRDefault="0080067B">
      <w:r>
        <w:separator/>
      </w:r>
    </w:p>
  </w:endnote>
  <w:endnote w:type="continuationSeparator" w:id="0">
    <w:p w14:paraId="00956835" w14:textId="77777777" w:rsidR="0080067B" w:rsidRDefault="0080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E3392" w14:textId="77777777" w:rsidR="0080067B" w:rsidRDefault="0080067B">
      <w:r>
        <w:separator/>
      </w:r>
    </w:p>
  </w:footnote>
  <w:footnote w:type="continuationSeparator" w:id="0">
    <w:p w14:paraId="685B9871" w14:textId="77777777" w:rsidR="0080067B" w:rsidRDefault="00800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34"/>
  <w:drawingGridVerticalSpacing w:val="20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F58"/>
    <w:rsid w:val="000017A9"/>
    <w:rsid w:val="00021852"/>
    <w:rsid w:val="000D7239"/>
    <w:rsid w:val="00126557"/>
    <w:rsid w:val="00177499"/>
    <w:rsid w:val="0018537B"/>
    <w:rsid w:val="001B09BA"/>
    <w:rsid w:val="001E5050"/>
    <w:rsid w:val="002208AB"/>
    <w:rsid w:val="00221772"/>
    <w:rsid w:val="00223344"/>
    <w:rsid w:val="00241D30"/>
    <w:rsid w:val="00265006"/>
    <w:rsid w:val="0029652B"/>
    <w:rsid w:val="002B727A"/>
    <w:rsid w:val="002F376E"/>
    <w:rsid w:val="0030396F"/>
    <w:rsid w:val="00331114"/>
    <w:rsid w:val="0035380B"/>
    <w:rsid w:val="00354DC9"/>
    <w:rsid w:val="0036408E"/>
    <w:rsid w:val="00364624"/>
    <w:rsid w:val="00385B7B"/>
    <w:rsid w:val="00394DA1"/>
    <w:rsid w:val="003B55F7"/>
    <w:rsid w:val="00447059"/>
    <w:rsid w:val="00464605"/>
    <w:rsid w:val="004655E5"/>
    <w:rsid w:val="004665B3"/>
    <w:rsid w:val="00474893"/>
    <w:rsid w:val="004759ED"/>
    <w:rsid w:val="004864B3"/>
    <w:rsid w:val="00495394"/>
    <w:rsid w:val="004A1656"/>
    <w:rsid w:val="004B360D"/>
    <w:rsid w:val="005007D4"/>
    <w:rsid w:val="005C22C6"/>
    <w:rsid w:val="005D59F7"/>
    <w:rsid w:val="00612317"/>
    <w:rsid w:val="0065468D"/>
    <w:rsid w:val="00686361"/>
    <w:rsid w:val="00697026"/>
    <w:rsid w:val="006A4575"/>
    <w:rsid w:val="006D3EEE"/>
    <w:rsid w:val="006D55C1"/>
    <w:rsid w:val="00711159"/>
    <w:rsid w:val="007B0248"/>
    <w:rsid w:val="007B1D73"/>
    <w:rsid w:val="007B7C01"/>
    <w:rsid w:val="0080067B"/>
    <w:rsid w:val="00822928"/>
    <w:rsid w:val="00870B28"/>
    <w:rsid w:val="00883475"/>
    <w:rsid w:val="008E6F7B"/>
    <w:rsid w:val="009053F3"/>
    <w:rsid w:val="00911DE8"/>
    <w:rsid w:val="009350D1"/>
    <w:rsid w:val="00957EA4"/>
    <w:rsid w:val="0098799B"/>
    <w:rsid w:val="009B2036"/>
    <w:rsid w:val="009C36B2"/>
    <w:rsid w:val="00A34B24"/>
    <w:rsid w:val="00A47EF2"/>
    <w:rsid w:val="00A94991"/>
    <w:rsid w:val="00B007B6"/>
    <w:rsid w:val="00B065E7"/>
    <w:rsid w:val="00B15C8C"/>
    <w:rsid w:val="00B80023"/>
    <w:rsid w:val="00B850FB"/>
    <w:rsid w:val="00BB4CFC"/>
    <w:rsid w:val="00BC5B60"/>
    <w:rsid w:val="00BF0F0E"/>
    <w:rsid w:val="00C344B4"/>
    <w:rsid w:val="00C53998"/>
    <w:rsid w:val="00C6207E"/>
    <w:rsid w:val="00C64BFB"/>
    <w:rsid w:val="00C776CF"/>
    <w:rsid w:val="00C86B22"/>
    <w:rsid w:val="00C96812"/>
    <w:rsid w:val="00CB42B6"/>
    <w:rsid w:val="00CD1278"/>
    <w:rsid w:val="00CF44E3"/>
    <w:rsid w:val="00CF4B7C"/>
    <w:rsid w:val="00D301E9"/>
    <w:rsid w:val="00D31472"/>
    <w:rsid w:val="00D35077"/>
    <w:rsid w:val="00D50266"/>
    <w:rsid w:val="00D97F35"/>
    <w:rsid w:val="00DA3DC0"/>
    <w:rsid w:val="00DC6924"/>
    <w:rsid w:val="00E941EC"/>
    <w:rsid w:val="00EA749E"/>
    <w:rsid w:val="00EB3B84"/>
    <w:rsid w:val="00ED31AE"/>
    <w:rsid w:val="00F40D6F"/>
    <w:rsid w:val="00F562AE"/>
    <w:rsid w:val="00F61D6B"/>
    <w:rsid w:val="00F6666F"/>
    <w:rsid w:val="00F77ECC"/>
    <w:rsid w:val="00FC4F58"/>
    <w:rsid w:val="00FD21E8"/>
    <w:rsid w:val="00FD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C1506F9"/>
  <w14:defaultImageDpi w14:val="0"/>
  <w15:docId w15:val="{CB4DF2C3-8F85-469F-B024-F402FA10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499"/>
    <w:pPr>
      <w:widowControl w:val="0"/>
      <w:autoSpaceDE w:val="0"/>
      <w:autoSpaceDN w:val="0"/>
      <w:adjustRightInd w:val="0"/>
    </w:pPr>
    <w:rPr>
      <w:rFonts w:ascii="ＭＳ 明朝" w:hAnsi="ＭＳ 明朝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BFB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64BFB"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64B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64BFB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64B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64BFB"/>
    <w:rPr>
      <w:rFonts w:ascii="Arial" w:hAnsi="Arial" w:cs="Arial"/>
      <w:kern w:val="0"/>
      <w:sz w:val="24"/>
      <w:szCs w:val="24"/>
    </w:rPr>
  </w:style>
  <w:style w:type="paragraph" w:customStyle="1" w:styleId="Default">
    <w:name w:val="Default"/>
    <w:rsid w:val="007B1D73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table" w:styleId="a9">
    <w:name w:val="Table Grid"/>
    <w:basedOn w:val="a1"/>
    <w:uiPriority w:val="59"/>
    <w:rsid w:val="0017749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77499"/>
    <w:pPr>
      <w:autoSpaceDE/>
      <w:autoSpaceDN/>
      <w:adjustRightInd/>
      <w:ind w:leftChars="400" w:left="840"/>
      <w:jc w:val="both"/>
    </w:pPr>
    <w:rPr>
      <w:rFonts w:ascii="Century" w:hAnsi="Century" w:cs="Times New Roman"/>
      <w:kern w:val="2"/>
      <w:sz w:val="21"/>
      <w:szCs w:val="22"/>
    </w:rPr>
  </w:style>
  <w:style w:type="paragraph" w:styleId="ab">
    <w:name w:val="Note Heading"/>
    <w:basedOn w:val="a"/>
    <w:next w:val="a"/>
    <w:link w:val="ac"/>
    <w:uiPriority w:val="99"/>
    <w:unhideWhenUsed/>
    <w:rsid w:val="00686361"/>
    <w:pPr>
      <w:jc w:val="center"/>
    </w:pPr>
  </w:style>
  <w:style w:type="character" w:customStyle="1" w:styleId="ac">
    <w:name w:val="記 (文字)"/>
    <w:basedOn w:val="a0"/>
    <w:link w:val="ab"/>
    <w:uiPriority w:val="99"/>
    <w:locked/>
    <w:rsid w:val="00686361"/>
    <w:rPr>
      <w:rFonts w:ascii="ＭＳ 明朝" w:eastAsia="ＭＳ 明朝" w:hAnsi="ＭＳ 明朝" w:cs="Arial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86361"/>
    <w:pPr>
      <w:jc w:val="right"/>
    </w:pPr>
  </w:style>
  <w:style w:type="character" w:customStyle="1" w:styleId="ae">
    <w:name w:val="結語 (文字)"/>
    <w:basedOn w:val="a0"/>
    <w:link w:val="ad"/>
    <w:uiPriority w:val="99"/>
    <w:locked/>
    <w:rsid w:val="00686361"/>
    <w:rPr>
      <w:rFonts w:ascii="ＭＳ 明朝" w:eastAsia="ＭＳ 明朝" w:hAnsi="ＭＳ 明朝" w:cs="Arial"/>
      <w:kern w:val="0"/>
      <w:sz w:val="24"/>
      <w:szCs w:val="24"/>
    </w:rPr>
  </w:style>
  <w:style w:type="character" w:customStyle="1" w:styleId="p">
    <w:name w:val="p"/>
    <w:basedOn w:val="a0"/>
    <w:rsid w:val="0030396F"/>
    <w:rPr>
      <w:rFonts w:cs="Times New Roman"/>
    </w:rPr>
  </w:style>
  <w:style w:type="character" w:customStyle="1" w:styleId="hit-item1">
    <w:name w:val="hit-item1"/>
    <w:basedOn w:val="a0"/>
    <w:rsid w:val="0030396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F06B0-DA03-47D5-8093-0356D45CB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461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財産管理係</dc:creator>
  <cp:keywords/>
  <dc:description/>
  <cp:lastModifiedBy>五反田　淳也</cp:lastModifiedBy>
  <cp:revision>10</cp:revision>
  <cp:lastPrinted>2014-01-23T02:06:00Z</cp:lastPrinted>
  <dcterms:created xsi:type="dcterms:W3CDTF">2021-06-29T02:09:00Z</dcterms:created>
  <dcterms:modified xsi:type="dcterms:W3CDTF">2026-01-28T10:40:00Z</dcterms:modified>
</cp:coreProperties>
</file>