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8226" w14:textId="76AE55C1" w:rsidR="0061362C" w:rsidRPr="0061362C" w:rsidRDefault="0061362C" w:rsidP="0061362C">
      <w:pPr>
        <w:suppressAutoHyphens/>
        <w:spacing w:line="340" w:lineRule="exact"/>
        <w:jc w:val="left"/>
        <w:rPr>
          <w:rFonts w:hAnsi="ＭＳ 明朝" w:cs="ＭＳ ゴシック"/>
          <w:bCs/>
          <w:spacing w:val="4"/>
          <w:w w:val="93"/>
          <w:kern w:val="0"/>
        </w:rPr>
      </w:pPr>
      <w:r w:rsidRPr="0061362C">
        <w:rPr>
          <w:rFonts w:hAnsi="ＭＳ 明朝" w:cs="ＭＳ ゴシック" w:hint="eastAsia"/>
          <w:bCs/>
          <w:spacing w:val="4"/>
          <w:w w:val="93"/>
          <w:kern w:val="0"/>
        </w:rPr>
        <w:t>様式２</w:t>
      </w:r>
    </w:p>
    <w:p w14:paraId="7352902A" w14:textId="7F64AE5F" w:rsidR="0061362C" w:rsidRPr="00F7189E" w:rsidRDefault="0061362C" w:rsidP="0061362C">
      <w:pPr>
        <w:suppressAutoHyphens/>
        <w:spacing w:line="340" w:lineRule="exact"/>
        <w:jc w:val="center"/>
        <w:rPr>
          <w:rFonts w:hAnsi="ＭＳ 明朝" w:cs="Times New Roman"/>
          <w:sz w:val="21"/>
        </w:rPr>
      </w:pPr>
      <w:r w:rsidRPr="00F7189E">
        <w:rPr>
          <w:rFonts w:hAnsi="ＭＳ 明朝" w:cs="ＭＳ ゴシック" w:hint="eastAsia"/>
          <w:bCs/>
          <w:spacing w:val="4"/>
          <w:w w:val="93"/>
          <w:kern w:val="0"/>
          <w:sz w:val="28"/>
        </w:rPr>
        <w:t>事業者概要調書</w:t>
      </w: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3"/>
        <w:gridCol w:w="856"/>
        <w:gridCol w:w="1559"/>
        <w:gridCol w:w="1559"/>
        <w:gridCol w:w="573"/>
        <w:gridCol w:w="118"/>
        <w:gridCol w:w="1010"/>
        <w:gridCol w:w="1302"/>
      </w:tblGrid>
      <w:tr w:rsidR="0061362C" w:rsidRPr="00F7189E" w14:paraId="51355A1F" w14:textId="77777777" w:rsidTr="00B95000"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18BA7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１　事業者名</w:t>
            </w:r>
          </w:p>
          <w:p w14:paraId="3C074AD4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  <w:tc>
          <w:tcPr>
            <w:tcW w:w="697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CE7397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26B52012" w14:textId="77777777" w:rsidTr="00B95000"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F3141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２　代表者</w:t>
            </w:r>
          </w:p>
        </w:tc>
        <w:tc>
          <w:tcPr>
            <w:tcW w:w="6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A143DC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5E9F7418" w14:textId="77777777" w:rsidTr="00B95000"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C2184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３　本店所在地</w:t>
            </w:r>
          </w:p>
        </w:tc>
        <w:tc>
          <w:tcPr>
            <w:tcW w:w="6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BE89AA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  <w:p w14:paraId="5DB407E3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2C5427BC" w14:textId="77777777" w:rsidTr="00B95000"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9463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４　本市内の支店、</w:t>
            </w:r>
          </w:p>
          <w:p w14:paraId="708A615E" w14:textId="77777777" w:rsidR="0061362C" w:rsidRPr="00F7189E" w:rsidRDefault="0061362C" w:rsidP="0061362C">
            <w:pPr>
              <w:suppressAutoHyphens/>
              <w:ind w:firstLine="42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営業所等</w:t>
            </w:r>
          </w:p>
        </w:tc>
        <w:tc>
          <w:tcPr>
            <w:tcW w:w="6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7C65753" w14:textId="77777777" w:rsidR="0061362C" w:rsidRPr="00F7189E" w:rsidRDefault="0061362C" w:rsidP="0061362C">
            <w:pPr>
              <w:suppressAutoHyphens/>
              <w:ind w:firstLine="21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有　・　無</w:t>
            </w:r>
          </w:p>
          <w:p w14:paraId="5F10CE83" w14:textId="77777777" w:rsidR="0061362C" w:rsidRPr="00F7189E" w:rsidRDefault="0061362C" w:rsidP="0061362C">
            <w:pPr>
              <w:suppressAutoHyphens/>
              <w:ind w:firstLine="21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有の場合は所在地</w:t>
            </w:r>
          </w:p>
          <w:p w14:paraId="22CF5CBF" w14:textId="77777777" w:rsidR="0061362C" w:rsidRPr="00F7189E" w:rsidRDefault="0061362C" w:rsidP="0061362C">
            <w:pPr>
              <w:suppressAutoHyphens/>
              <w:ind w:firstLine="21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（　　　　　　　　　　　　　　　　　　　　　　　　　　　　　）</w:t>
            </w:r>
          </w:p>
          <w:p w14:paraId="0825C71C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2E929928" w14:textId="77777777" w:rsidTr="00B95000"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3385115E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５　創業年月日、</w:t>
            </w:r>
          </w:p>
          <w:p w14:paraId="12F81439" w14:textId="77777777" w:rsidR="0061362C" w:rsidRPr="00F7189E" w:rsidRDefault="0061362C" w:rsidP="0061362C">
            <w:pPr>
              <w:suppressAutoHyphens/>
              <w:ind w:firstLine="42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営業年数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C96B6" w14:textId="77777777" w:rsidR="0061362C" w:rsidRPr="00F7189E" w:rsidRDefault="0061362C" w:rsidP="0061362C">
            <w:pPr>
              <w:suppressAutoHyphens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創業年月日</w:t>
            </w:r>
          </w:p>
          <w:p w14:paraId="139EB350" w14:textId="77777777" w:rsidR="0061362C" w:rsidRPr="00F7189E" w:rsidRDefault="0061362C" w:rsidP="0061362C">
            <w:pPr>
              <w:suppressAutoHyphens/>
              <w:ind w:firstLine="42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年　　月　　日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51CCD1" w14:textId="77777777" w:rsidR="0061362C" w:rsidRPr="00F7189E" w:rsidRDefault="0061362C" w:rsidP="0061362C">
            <w:pPr>
              <w:suppressAutoHyphens/>
              <w:ind w:left="336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本店営業年数</w:t>
            </w:r>
          </w:p>
          <w:p w14:paraId="3F2B5614" w14:textId="77777777" w:rsidR="0061362C" w:rsidRPr="00F7189E" w:rsidRDefault="0061362C" w:rsidP="0061362C">
            <w:pPr>
              <w:suppressAutoHyphens/>
              <w:ind w:left="336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 xml:space="preserve">　　　　　年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92032C" w14:textId="77777777" w:rsidR="0061362C" w:rsidRPr="00F7189E" w:rsidRDefault="0061362C" w:rsidP="0061362C">
            <w:pPr>
              <w:suppressAutoHyphens/>
              <w:ind w:left="-108"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市内営業年数</w:t>
            </w:r>
          </w:p>
          <w:p w14:paraId="08909AE3" w14:textId="77777777" w:rsidR="0061362C" w:rsidRPr="00F7189E" w:rsidRDefault="0061362C" w:rsidP="0061362C">
            <w:pPr>
              <w:suppressAutoHyphens/>
              <w:ind w:left="-108"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 xml:space="preserve">　　　　　年</w:t>
            </w:r>
          </w:p>
        </w:tc>
      </w:tr>
      <w:tr w:rsidR="0061362C" w:rsidRPr="00F7189E" w14:paraId="6A2AEA46" w14:textId="77777777" w:rsidTr="00B95000">
        <w:trPr>
          <w:cantSplit/>
          <w:trHeight w:val="315"/>
        </w:trPr>
        <w:tc>
          <w:tcPr>
            <w:tcW w:w="2263" w:type="dxa"/>
            <w:vMerge w:val="restart"/>
            <w:tcBorders>
              <w:top w:val="dashed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A7131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  <w:p w14:paraId="30A54097" w14:textId="77777777" w:rsidR="0061362C" w:rsidRPr="00F7189E" w:rsidRDefault="0061362C" w:rsidP="0061362C">
            <w:pPr>
              <w:suppressAutoHyphens/>
              <w:ind w:firstLine="210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 xml:space="preserve">　従業員数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A7E3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90CC" w14:textId="77777777" w:rsidR="0061362C" w:rsidRPr="00F7189E" w:rsidRDefault="0061362C" w:rsidP="0061362C">
            <w:pPr>
              <w:suppressAutoHyphens/>
              <w:ind w:left="-77"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役員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BA14" w14:textId="77777777" w:rsidR="0061362C" w:rsidRPr="00F7189E" w:rsidRDefault="0061362C" w:rsidP="0061362C">
            <w:pPr>
              <w:suppressAutoHyphens/>
              <w:ind w:left="-61"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正規雇用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4E30" w14:textId="77777777" w:rsidR="0061362C" w:rsidRPr="00F7189E" w:rsidRDefault="0061362C" w:rsidP="0061362C">
            <w:pPr>
              <w:suppressAutoHyphens/>
              <w:ind w:left="-45"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非正規雇用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322E66" w14:textId="77777777" w:rsidR="0061362C" w:rsidRPr="00F7189E" w:rsidRDefault="0061362C" w:rsidP="0061362C">
            <w:pPr>
              <w:suppressAutoHyphens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その他</w:t>
            </w:r>
          </w:p>
        </w:tc>
      </w:tr>
      <w:tr w:rsidR="0061362C" w:rsidRPr="00F7189E" w14:paraId="6E175959" w14:textId="77777777" w:rsidTr="00B95000">
        <w:trPr>
          <w:cantSplit/>
          <w:trHeight w:val="300"/>
        </w:trPr>
        <w:tc>
          <w:tcPr>
            <w:tcW w:w="2263" w:type="dxa"/>
            <w:vMerge/>
            <w:tcBorders>
              <w:top w:val="dashed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7CDD" w14:textId="77777777" w:rsidR="0061362C" w:rsidRPr="00F7189E" w:rsidRDefault="0061362C" w:rsidP="0061362C">
            <w:pPr>
              <w:tabs>
                <w:tab w:val="left" w:pos="426"/>
              </w:tabs>
              <w:suppressAutoHyphens/>
              <w:snapToGrid w:val="0"/>
              <w:ind w:left="195"/>
              <w:rPr>
                <w:rFonts w:hAnsi="ＭＳ 明朝" w:cs="ＭＳ ゴシック"/>
                <w:sz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E050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全　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0F1D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B244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8F4D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036A72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6DCBAF52" w14:textId="77777777" w:rsidTr="00B95000">
        <w:trPr>
          <w:cantSplit/>
          <w:trHeight w:val="450"/>
        </w:trPr>
        <w:tc>
          <w:tcPr>
            <w:tcW w:w="2263" w:type="dxa"/>
            <w:vMerge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CBA58B" w14:textId="77777777" w:rsidR="0061362C" w:rsidRPr="00F7189E" w:rsidRDefault="0061362C" w:rsidP="0061362C">
            <w:pPr>
              <w:tabs>
                <w:tab w:val="left" w:pos="426"/>
              </w:tabs>
              <w:suppressAutoHyphens/>
              <w:snapToGrid w:val="0"/>
              <w:ind w:left="195"/>
              <w:rPr>
                <w:rFonts w:hAnsi="ＭＳ 明朝" w:cs="ＭＳ ゴシック"/>
                <w:sz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A82DC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(市内)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B2910" w14:textId="77777777" w:rsidR="0061362C" w:rsidRPr="00F7189E" w:rsidRDefault="0061362C" w:rsidP="0061362C">
            <w:pPr>
              <w:suppressAutoHyphens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（　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2F717" w14:textId="77777777" w:rsidR="0061362C" w:rsidRPr="00F7189E" w:rsidRDefault="0061362C" w:rsidP="0061362C">
            <w:pPr>
              <w:suppressAutoHyphens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（　　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E3AF8" w14:textId="77777777" w:rsidR="0061362C" w:rsidRPr="00F7189E" w:rsidRDefault="0061362C" w:rsidP="0061362C">
            <w:pPr>
              <w:suppressAutoHyphens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（　　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3921A0" w14:textId="77777777" w:rsidR="0061362C" w:rsidRPr="00F7189E" w:rsidRDefault="0061362C" w:rsidP="0061362C">
            <w:pPr>
              <w:suppressAutoHyphens/>
              <w:jc w:val="center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（　　）</w:t>
            </w:r>
          </w:p>
        </w:tc>
      </w:tr>
      <w:tr w:rsidR="0061362C" w:rsidRPr="00F7189E" w14:paraId="5559F690" w14:textId="77777777" w:rsidTr="00B95000">
        <w:tc>
          <w:tcPr>
            <w:tcW w:w="2263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1BF78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６　決算の状況</w:t>
            </w:r>
          </w:p>
        </w:tc>
        <w:tc>
          <w:tcPr>
            <w:tcW w:w="697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EB40F9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別添決算書のとおり</w:t>
            </w:r>
          </w:p>
          <w:p w14:paraId="3D287D41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6D8C832C" w14:textId="77777777" w:rsidTr="00B95000"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4C4E1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７　総売上高</w:t>
            </w:r>
          </w:p>
        </w:tc>
        <w:tc>
          <w:tcPr>
            <w:tcW w:w="6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11F263" w14:textId="77777777" w:rsidR="0061362C" w:rsidRPr="00F7189E" w:rsidRDefault="0061362C" w:rsidP="0061362C">
            <w:pPr>
              <w:suppressAutoHyphens/>
              <w:snapToGrid w:val="0"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7C6231E1" w14:textId="77777777" w:rsidTr="00B95000">
        <w:trPr>
          <w:trHeight w:val="2514"/>
        </w:trPr>
        <w:tc>
          <w:tcPr>
            <w:tcW w:w="924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912C90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８　事業内容</w:t>
            </w:r>
          </w:p>
          <w:p w14:paraId="56677AA2" w14:textId="77777777" w:rsidR="0061362C" w:rsidRPr="00F7189E" w:rsidRDefault="0061362C" w:rsidP="0061362C">
            <w:pPr>
              <w:suppressAutoHyphens/>
              <w:ind w:left="195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①主たる事業</w:t>
            </w:r>
          </w:p>
          <w:p w14:paraId="5AD88F63" w14:textId="77777777" w:rsidR="0061362C" w:rsidRPr="00F7189E" w:rsidRDefault="0061362C" w:rsidP="0061362C">
            <w:pPr>
              <w:suppressAutoHyphens/>
              <w:ind w:left="195"/>
              <w:rPr>
                <w:rFonts w:hAnsi="ＭＳ 明朝" w:cs="ＭＳ ゴシック"/>
                <w:sz w:val="21"/>
              </w:rPr>
            </w:pPr>
          </w:p>
          <w:p w14:paraId="4101B071" w14:textId="77777777" w:rsidR="0061362C" w:rsidRPr="00F7189E" w:rsidRDefault="0061362C" w:rsidP="0061362C">
            <w:pPr>
              <w:suppressAutoHyphens/>
              <w:ind w:left="195"/>
              <w:rPr>
                <w:rFonts w:hAnsi="ＭＳ 明朝" w:cs="ＭＳ ゴシック"/>
                <w:sz w:val="21"/>
              </w:rPr>
            </w:pPr>
          </w:p>
          <w:p w14:paraId="78DAB2F8" w14:textId="77777777" w:rsidR="0061362C" w:rsidRPr="00F7189E" w:rsidRDefault="0061362C" w:rsidP="0061362C">
            <w:pPr>
              <w:suppressAutoHyphens/>
              <w:ind w:left="195"/>
              <w:rPr>
                <w:rFonts w:hAnsi="ＭＳ 明朝" w:cs="ＭＳ ゴシック"/>
                <w:sz w:val="21"/>
              </w:rPr>
            </w:pPr>
          </w:p>
          <w:p w14:paraId="7910BEB7" w14:textId="77777777" w:rsidR="0061362C" w:rsidRPr="00F7189E" w:rsidRDefault="0061362C" w:rsidP="0061362C">
            <w:pPr>
              <w:suppressAutoHyphens/>
              <w:ind w:left="195"/>
              <w:rPr>
                <w:rFonts w:hAnsi="ＭＳ 明朝" w:cs="ＭＳ ゴシック"/>
                <w:sz w:val="21"/>
              </w:rPr>
            </w:pPr>
          </w:p>
          <w:p w14:paraId="12715E9B" w14:textId="77777777" w:rsidR="0061362C" w:rsidRPr="00F7189E" w:rsidRDefault="0061362C" w:rsidP="0061362C">
            <w:pPr>
              <w:tabs>
                <w:tab w:val="left" w:pos="3150"/>
              </w:tabs>
              <w:suppressAutoHyphens/>
              <w:ind w:left="195"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②主たる事業以外</w:t>
            </w:r>
            <w:r w:rsidRPr="00F7189E">
              <w:rPr>
                <w:rFonts w:hAnsi="ＭＳ 明朝" w:cs="ＭＳ ゴシック"/>
                <w:sz w:val="21"/>
              </w:rPr>
              <w:tab/>
            </w:r>
          </w:p>
          <w:p w14:paraId="224717FC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  <w:p w14:paraId="1C6FD074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  <w:p w14:paraId="089CA492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04EF62B8" w14:textId="77777777" w:rsidTr="00B95000">
        <w:trPr>
          <w:trHeight w:val="1107"/>
        </w:trPr>
        <w:tc>
          <w:tcPr>
            <w:tcW w:w="924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207175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21"/>
              </w:rPr>
              <w:t>９　経営理念</w:t>
            </w:r>
          </w:p>
          <w:p w14:paraId="1DAD84ED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  <w:p w14:paraId="24D12F66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  <w:p w14:paraId="0814117B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10B7647A" w14:textId="77777777" w:rsidTr="00B95000">
        <w:trPr>
          <w:trHeight w:val="482"/>
        </w:trPr>
        <w:tc>
          <w:tcPr>
            <w:tcW w:w="924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AAE7CF" w14:textId="2420D936" w:rsidR="0061362C" w:rsidRPr="00F7189E" w:rsidRDefault="000A7349" w:rsidP="0061362C">
            <w:pPr>
              <w:suppressAutoHyphens/>
              <w:rPr>
                <w:rFonts w:hAnsi="ＭＳ 明朝" w:cs="Times New Roman"/>
                <w:sz w:val="21"/>
              </w:rPr>
            </w:pPr>
            <w:r>
              <w:rPr>
                <w:rFonts w:hAnsi="ＭＳ 明朝" w:cs="ＭＳ ゴシック" w:hint="eastAsia"/>
                <w:sz w:val="21"/>
              </w:rPr>
              <w:t>1</w:t>
            </w:r>
            <w:r>
              <w:rPr>
                <w:rFonts w:hAnsi="ＭＳ 明朝" w:cs="ＭＳ ゴシック"/>
                <w:sz w:val="21"/>
              </w:rPr>
              <w:t>0</w:t>
            </w:r>
            <w:r w:rsidR="0061362C" w:rsidRPr="00F7189E">
              <w:rPr>
                <w:rFonts w:hAnsi="ＭＳ 明朝" w:cs="ＭＳ ゴシック" w:hint="eastAsia"/>
                <w:sz w:val="21"/>
              </w:rPr>
              <w:t xml:space="preserve">　地域、社会貢献の取組実績</w:t>
            </w:r>
          </w:p>
          <w:p w14:paraId="2D8BEE88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  <w:p w14:paraId="6C4A9478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  <w:p w14:paraId="042EC139" w14:textId="77777777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</w:p>
        </w:tc>
      </w:tr>
      <w:tr w:rsidR="0061362C" w:rsidRPr="00F7189E" w14:paraId="5DB294A9" w14:textId="77777777" w:rsidTr="00B95000">
        <w:trPr>
          <w:trHeight w:val="645"/>
        </w:trPr>
        <w:tc>
          <w:tcPr>
            <w:tcW w:w="9240" w:type="dxa"/>
            <w:gridSpan w:val="8"/>
            <w:tcBorders>
              <w:top w:val="single" w:sz="6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66965BB5" w14:textId="01D673A7" w:rsidR="0061362C" w:rsidRPr="00F7189E" w:rsidRDefault="000A7349" w:rsidP="0061362C">
            <w:pPr>
              <w:suppressAutoHyphens/>
              <w:rPr>
                <w:rFonts w:hAnsi="ＭＳ 明朝" w:cs="Times New Roman"/>
                <w:sz w:val="21"/>
              </w:rPr>
            </w:pPr>
            <w:r>
              <w:rPr>
                <w:rFonts w:hAnsi="ＭＳ 明朝" w:cs="ＭＳ ゴシック" w:hint="eastAsia"/>
                <w:sz w:val="21"/>
              </w:rPr>
              <w:t>1</w:t>
            </w:r>
            <w:r>
              <w:rPr>
                <w:rFonts w:hAnsi="ＭＳ 明朝" w:cs="ＭＳ ゴシック"/>
                <w:sz w:val="21"/>
              </w:rPr>
              <w:t>1</w:t>
            </w:r>
            <w:r w:rsidR="0061362C" w:rsidRPr="00F7189E">
              <w:rPr>
                <w:rFonts w:hAnsi="ＭＳ 明朝" w:cs="ＭＳ ゴシック" w:hint="eastAsia"/>
                <w:sz w:val="21"/>
              </w:rPr>
              <w:t xml:space="preserve">　ネーミングライツの申込に際し、次の事項について虚偽でないことを申し立てます。</w:t>
            </w:r>
          </w:p>
          <w:p w14:paraId="31492238" w14:textId="6619E195" w:rsidR="0061362C" w:rsidRPr="00F7189E" w:rsidRDefault="0061362C" w:rsidP="0061362C">
            <w:pPr>
              <w:suppressAutoHyphens/>
              <w:rPr>
                <w:rFonts w:hAnsi="ＭＳ 明朝" w:cs="ＭＳ ゴシック"/>
                <w:sz w:val="21"/>
              </w:rPr>
            </w:pPr>
            <w:r w:rsidRPr="00F7189E">
              <w:rPr>
                <w:rFonts w:hAnsi="ＭＳ 明朝" w:cs="ＭＳ ゴシック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3C032D" wp14:editId="6CDC9A57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17780</wp:posOffset>
                      </wp:positionV>
                      <wp:extent cx="219075" cy="142875"/>
                      <wp:effectExtent l="9525" t="9525" r="9525" b="9525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A4E7D" id="楕円 27" o:spid="_x0000_s1026" style="position:absolute;left:0;text-align:left;margin-left:349.7pt;margin-top:1.4pt;width:17.2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5vJAIAAC4EAAAOAAAAZHJzL2Uyb0RvYy54bWysU12OEzEMfkfiDlHe6fxoS9tRp6tVlyKk&#10;BVZaOECaycxEZOLgpJ0uB9gbcASOBufAk+mWLvCEyENkx85n+7O9vDx0hu0Veg225Nkk5UxZCZW2&#10;Tck/fti8mHPmg7CVMGBVye+V55er58+WvStUDi2YSiEjEOuL3pW8DcEVSeJlqzrhJ+CUJWMN2IlA&#10;KjZJhaIn9M4keZq+THrAyiFI5T29Xo9Gvor4da1keF/XXgVmSk65hXhjvLfDnayWomhQuFbLYxri&#10;H7LohLYU9AR1LYJgO9R/QHVaIniow0RCl0Bda6liDVRNlv5WzV0rnIq1EDnenWjy/w9WvtvfItNV&#10;yfMZZ1Z01KMf375+f3hg9EDs9M4X5HTnbnGoz7sbkJ88s7BuhW3UFSL0rRIV5ZQN/smTD4Pi6Svb&#10;9m+hImyxCxCJOtTYDYBEATvEftyf+qEOgUl6zLNFOptyJsmUXeRzkocIonj87NCH1wo6NgglV8Zo&#10;5wfGRCH2Nz6M3o9eMX8wutpoY6KCzXZtkO0FTccmnmMAf+5mLOtLvpjm04j8xObPIdJ4/gaBsLMV&#10;ZSOKgatXRzkIbUaZajL2SN7A18j7Fqp74g5hHFtaMxJawC+c9TSyJfefdwIVZ+aNJf5nF/mC2ApR&#10;mc8XNO94btieGYSVBFTywNkorsO4FTuHumkpThaLtXBFHat1pHLo5pjTMVUaytiP4wINU3+uR69f&#10;a776CQAA//8DAFBLAwQUAAYACAAAACEAL0q4h94AAAAIAQAADwAAAGRycy9kb3ducmV2LnhtbEyP&#10;QU+EMBSE7yb+h+aZeHMLVFdBykZNPLkmumrUW5c+gUhfCe2y6K/3edLjZCYz35Sr2fViwjF0njSk&#10;iwQEUu1tR42G56fbkwsQIRqypveEGr4wwKo6PChNYf2eHnHaxEZwCYXCaGhjHAopQ92iM2HhByT2&#10;PvzoTGQ5NtKOZs/lrpdZkiylMx3xQmsGvGmx/tzsHI+k33dePSTvb8Nrv76/zl7Wakq1Pj6ary5B&#10;RJzjXxh+8RkdKmba+h3ZIHoNyzw/5aiGjB+wf65UDmLL+kyBrEr5/0D1AwAA//8DAFBLAQItABQA&#10;BgAIAAAAIQC2gziS/gAAAOEBAAATAAAAAAAAAAAAAAAAAAAAAABbQ29udGVudF9UeXBlc10ueG1s&#10;UEsBAi0AFAAGAAgAAAAhADj9If/WAAAAlAEAAAsAAAAAAAAAAAAAAAAALwEAAF9yZWxzLy5yZWxz&#10;UEsBAi0AFAAGAAgAAAAhADa9/m8kAgAALgQAAA4AAAAAAAAAAAAAAAAALgIAAGRycy9lMm9Eb2Mu&#10;eG1sUEsBAi0AFAAGAAgAAAAhAC9KuIfeAAAACAEAAA8AAAAAAAAAAAAAAAAAfgQAAGRycy9kb3du&#10;cmV2LnhtbFBLBQYAAAAABAAEAPMAAACJBQAAAAA=&#10;">
                      <v:textbox inset="5.85pt,.7pt,5.85pt,.7pt"/>
                    </v:oval>
                  </w:pict>
                </mc:Fallback>
              </mc:AlternateContent>
            </w:r>
            <w:r w:rsidRPr="00F7189E">
              <w:rPr>
                <w:rFonts w:hAnsi="ＭＳ 明朝" w:cs="ＭＳ ゴシック" w:hint="eastAsia"/>
                <w:sz w:val="21"/>
              </w:rPr>
              <w:t xml:space="preserve">　　　　　　　　　　　　　　　　　　　　※右下の選択欄のどちらかに　　をして下さい。</w:t>
            </w:r>
          </w:p>
        </w:tc>
      </w:tr>
      <w:tr w:rsidR="0061362C" w:rsidRPr="00F7189E" w14:paraId="4835EBCD" w14:textId="77777777" w:rsidTr="00B95000">
        <w:trPr>
          <w:trHeight w:val="693"/>
        </w:trPr>
        <w:tc>
          <w:tcPr>
            <w:tcW w:w="681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8" w:space="0" w:color="000000"/>
              <w:right w:val="dashed" w:sz="4" w:space="0" w:color="auto"/>
            </w:tcBorders>
            <w:shd w:val="clear" w:color="auto" w:fill="auto"/>
          </w:tcPr>
          <w:p w14:paraId="26FDFAD4" w14:textId="77777777" w:rsidR="0061362C" w:rsidRPr="00F7189E" w:rsidRDefault="0061362C" w:rsidP="0061362C">
            <w:pPr>
              <w:suppressAutoHyphens/>
              <w:ind w:firstLineChars="100" w:firstLine="180"/>
              <w:rPr>
                <w:rFonts w:hAnsi="ＭＳ 明朝" w:cs="ＭＳ ゴシック"/>
                <w:sz w:val="21"/>
              </w:rPr>
            </w:pPr>
            <w:r w:rsidRPr="00F7189E">
              <w:rPr>
                <w:rFonts w:hAnsi="ＭＳ 明朝" w:cs="Times New Roman" w:hint="eastAsia"/>
                <w:color w:val="000000"/>
                <w:sz w:val="18"/>
                <w:szCs w:val="18"/>
              </w:rPr>
              <w:t>南九州市ネーミングライツ導入ガイドラインの「７ 応募・提案資格」に列記されている応募・提案ができない法人等に該当しないか</w:t>
            </w:r>
          </w:p>
        </w:tc>
        <w:tc>
          <w:tcPr>
            <w:tcW w:w="2430" w:type="dxa"/>
            <w:gridSpan w:val="3"/>
            <w:tcBorders>
              <w:top w:val="dashed" w:sz="4" w:space="0" w:color="000000"/>
              <w:left w:val="dashed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788C4BE9" w14:textId="77777777" w:rsidR="0061362C" w:rsidRPr="00F7189E" w:rsidRDefault="0061362C" w:rsidP="0061362C">
            <w:pPr>
              <w:suppressAutoHyphens/>
              <w:rPr>
                <w:rFonts w:hAnsi="ＭＳ 明朝" w:cs="Times New Roman"/>
                <w:sz w:val="21"/>
              </w:rPr>
            </w:pPr>
            <w:r w:rsidRPr="00F7189E">
              <w:rPr>
                <w:rFonts w:hAnsi="ＭＳ 明朝" w:cs="ＭＳ ゴシック" w:hint="eastAsia"/>
                <w:sz w:val="18"/>
                <w:szCs w:val="18"/>
              </w:rPr>
              <w:t>・該当する</w:t>
            </w:r>
          </w:p>
          <w:p w14:paraId="394932FD" w14:textId="77777777" w:rsidR="0061362C" w:rsidRPr="00F7189E" w:rsidRDefault="0061362C" w:rsidP="0061362C">
            <w:pPr>
              <w:widowControl/>
              <w:jc w:val="left"/>
              <w:rPr>
                <w:rFonts w:hAnsi="ＭＳ 明朝" w:cs="ＭＳ ゴシック"/>
                <w:sz w:val="21"/>
              </w:rPr>
            </w:pPr>
            <w:r w:rsidRPr="00F7189E">
              <w:rPr>
                <w:rFonts w:hAnsi="ＭＳ 明朝" w:cs="ＭＳ ゴシック" w:hint="eastAsia"/>
                <w:sz w:val="18"/>
                <w:szCs w:val="18"/>
              </w:rPr>
              <w:t>・該当しない</w:t>
            </w:r>
          </w:p>
        </w:tc>
      </w:tr>
    </w:tbl>
    <w:p w14:paraId="57A3F3C8" w14:textId="77777777" w:rsidR="0061362C" w:rsidRPr="0061362C" w:rsidRDefault="0061362C" w:rsidP="0061362C">
      <w:pPr>
        <w:suppressAutoHyphens/>
        <w:ind w:right="82"/>
        <w:rPr>
          <w:rFonts w:ascii="Century" w:hAnsi="Century" w:cs="Times New Roman"/>
          <w:sz w:val="21"/>
        </w:rPr>
      </w:pPr>
    </w:p>
    <w:p w14:paraId="2663C857" w14:textId="359461A1" w:rsidR="0061362C" w:rsidRDefault="0061362C" w:rsidP="000F6CA4">
      <w:pPr>
        <w:rPr>
          <w:rFonts w:ascii="HG丸ｺﾞｼｯｸM-PRO" w:eastAsia="HG丸ｺﾞｼｯｸM-PRO"/>
          <w:b/>
          <w:bCs/>
        </w:rPr>
      </w:pPr>
    </w:p>
    <w:sectPr w:rsidR="0061362C" w:rsidSect="00754979">
      <w:pgSz w:w="11906" w:h="16838" w:code="9"/>
      <w:pgMar w:top="1134" w:right="1134" w:bottom="79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68EE" w14:textId="77777777" w:rsidR="003648F1" w:rsidRDefault="003648F1" w:rsidP="00CC1591">
      <w:r>
        <w:separator/>
      </w:r>
    </w:p>
  </w:endnote>
  <w:endnote w:type="continuationSeparator" w:id="0">
    <w:p w14:paraId="553A36ED" w14:textId="77777777" w:rsidR="003648F1" w:rsidRDefault="003648F1" w:rsidP="00CC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86C1" w14:textId="77777777" w:rsidR="003648F1" w:rsidRDefault="003648F1" w:rsidP="00CC1591">
      <w:r>
        <w:separator/>
      </w:r>
    </w:p>
  </w:footnote>
  <w:footnote w:type="continuationSeparator" w:id="0">
    <w:p w14:paraId="1D565F0F" w14:textId="77777777" w:rsidR="003648F1" w:rsidRDefault="003648F1" w:rsidP="00CC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4B7"/>
    <w:multiLevelType w:val="hybridMultilevel"/>
    <w:tmpl w:val="89AAAACE"/>
    <w:lvl w:ilvl="0" w:tplc="6782675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517A70"/>
    <w:multiLevelType w:val="hybridMultilevel"/>
    <w:tmpl w:val="D3B2E1FE"/>
    <w:lvl w:ilvl="0" w:tplc="796CAA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D74C1"/>
    <w:multiLevelType w:val="hybridMultilevel"/>
    <w:tmpl w:val="E92AA908"/>
    <w:lvl w:ilvl="0" w:tplc="64C08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381BA2"/>
    <w:multiLevelType w:val="hybridMultilevel"/>
    <w:tmpl w:val="9564C69C"/>
    <w:lvl w:ilvl="0" w:tplc="4A9C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968"/>
    <w:multiLevelType w:val="hybridMultilevel"/>
    <w:tmpl w:val="CF8E1086"/>
    <w:lvl w:ilvl="0" w:tplc="231C3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344E2"/>
    <w:multiLevelType w:val="hybridMultilevel"/>
    <w:tmpl w:val="433CE01E"/>
    <w:lvl w:ilvl="0" w:tplc="5E7AF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70CD1"/>
    <w:multiLevelType w:val="hybridMultilevel"/>
    <w:tmpl w:val="CCB49776"/>
    <w:lvl w:ilvl="0" w:tplc="D1707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C6B94"/>
    <w:multiLevelType w:val="hybridMultilevel"/>
    <w:tmpl w:val="F65CD874"/>
    <w:lvl w:ilvl="0" w:tplc="052E33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77"/>
    <w:rsid w:val="00014F9B"/>
    <w:rsid w:val="000358FB"/>
    <w:rsid w:val="00070BF1"/>
    <w:rsid w:val="0007458F"/>
    <w:rsid w:val="000808CF"/>
    <w:rsid w:val="00096734"/>
    <w:rsid w:val="000A7349"/>
    <w:rsid w:val="000C6196"/>
    <w:rsid w:val="000D5DF9"/>
    <w:rsid w:val="000E60F5"/>
    <w:rsid w:val="000E64CC"/>
    <w:rsid w:val="000F6CA4"/>
    <w:rsid w:val="00112908"/>
    <w:rsid w:val="0011524E"/>
    <w:rsid w:val="00122805"/>
    <w:rsid w:val="00133ED2"/>
    <w:rsid w:val="00147B3E"/>
    <w:rsid w:val="0016143A"/>
    <w:rsid w:val="00166140"/>
    <w:rsid w:val="00186013"/>
    <w:rsid w:val="001C6B0E"/>
    <w:rsid w:val="001E2388"/>
    <w:rsid w:val="002068BC"/>
    <w:rsid w:val="002230B0"/>
    <w:rsid w:val="00225B7A"/>
    <w:rsid w:val="00233206"/>
    <w:rsid w:val="00260554"/>
    <w:rsid w:val="002B0E67"/>
    <w:rsid w:val="002C4ECB"/>
    <w:rsid w:val="002D0623"/>
    <w:rsid w:val="00315541"/>
    <w:rsid w:val="00327E86"/>
    <w:rsid w:val="003648F1"/>
    <w:rsid w:val="003820D7"/>
    <w:rsid w:val="003B229C"/>
    <w:rsid w:val="003D5667"/>
    <w:rsid w:val="003E14FD"/>
    <w:rsid w:val="00415197"/>
    <w:rsid w:val="004414B1"/>
    <w:rsid w:val="004766A8"/>
    <w:rsid w:val="00490D50"/>
    <w:rsid w:val="00521C88"/>
    <w:rsid w:val="00550AE3"/>
    <w:rsid w:val="005829E4"/>
    <w:rsid w:val="005A6719"/>
    <w:rsid w:val="005D5464"/>
    <w:rsid w:val="005D784E"/>
    <w:rsid w:val="00607B99"/>
    <w:rsid w:val="0061362C"/>
    <w:rsid w:val="006977B7"/>
    <w:rsid w:val="006A4C1F"/>
    <w:rsid w:val="006B43E3"/>
    <w:rsid w:val="006E2EFE"/>
    <w:rsid w:val="00740186"/>
    <w:rsid w:val="00754979"/>
    <w:rsid w:val="0075507F"/>
    <w:rsid w:val="007A51A7"/>
    <w:rsid w:val="007B3D8F"/>
    <w:rsid w:val="007D7BEE"/>
    <w:rsid w:val="007E6F4E"/>
    <w:rsid w:val="007F7ED1"/>
    <w:rsid w:val="00837CC6"/>
    <w:rsid w:val="00840ABC"/>
    <w:rsid w:val="008C3CE8"/>
    <w:rsid w:val="008E61A9"/>
    <w:rsid w:val="009057C2"/>
    <w:rsid w:val="00913DEA"/>
    <w:rsid w:val="00914385"/>
    <w:rsid w:val="0094762E"/>
    <w:rsid w:val="00984224"/>
    <w:rsid w:val="0099595F"/>
    <w:rsid w:val="009D6A9B"/>
    <w:rsid w:val="009D75FB"/>
    <w:rsid w:val="009E297A"/>
    <w:rsid w:val="009E4EB8"/>
    <w:rsid w:val="00A0116C"/>
    <w:rsid w:val="00A1187C"/>
    <w:rsid w:val="00A204EE"/>
    <w:rsid w:val="00A262DE"/>
    <w:rsid w:val="00A84C9D"/>
    <w:rsid w:val="00AA5390"/>
    <w:rsid w:val="00AE6347"/>
    <w:rsid w:val="00B13DE4"/>
    <w:rsid w:val="00B1554A"/>
    <w:rsid w:val="00B244E0"/>
    <w:rsid w:val="00B27007"/>
    <w:rsid w:val="00B33793"/>
    <w:rsid w:val="00B8307D"/>
    <w:rsid w:val="00B93059"/>
    <w:rsid w:val="00BC4C7B"/>
    <w:rsid w:val="00BE5248"/>
    <w:rsid w:val="00C603B6"/>
    <w:rsid w:val="00C70CA8"/>
    <w:rsid w:val="00C755D6"/>
    <w:rsid w:val="00C80877"/>
    <w:rsid w:val="00CB096B"/>
    <w:rsid w:val="00CB1850"/>
    <w:rsid w:val="00CC1591"/>
    <w:rsid w:val="00CE4D00"/>
    <w:rsid w:val="00CE6A28"/>
    <w:rsid w:val="00D369F2"/>
    <w:rsid w:val="00D438E2"/>
    <w:rsid w:val="00D66A33"/>
    <w:rsid w:val="00D675CA"/>
    <w:rsid w:val="00D87103"/>
    <w:rsid w:val="00D91F37"/>
    <w:rsid w:val="00D9694D"/>
    <w:rsid w:val="00DC1083"/>
    <w:rsid w:val="00DC5F4D"/>
    <w:rsid w:val="00DD6CC1"/>
    <w:rsid w:val="00DE646C"/>
    <w:rsid w:val="00DF5B1F"/>
    <w:rsid w:val="00E01FCF"/>
    <w:rsid w:val="00E16DE8"/>
    <w:rsid w:val="00E4152C"/>
    <w:rsid w:val="00E619EC"/>
    <w:rsid w:val="00E745AE"/>
    <w:rsid w:val="00ED2B03"/>
    <w:rsid w:val="00ED2F0D"/>
    <w:rsid w:val="00F07C40"/>
    <w:rsid w:val="00F23084"/>
    <w:rsid w:val="00F3192A"/>
    <w:rsid w:val="00F578DA"/>
    <w:rsid w:val="00F7189E"/>
    <w:rsid w:val="00FA1048"/>
    <w:rsid w:val="00FA5A04"/>
    <w:rsid w:val="00FA6CC6"/>
    <w:rsid w:val="00FA774E"/>
    <w:rsid w:val="00FD3B02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ED00"/>
  <w15:chartTrackingRefBased/>
  <w15:docId w15:val="{8EF16C8F-F663-41A3-A9DF-83C71FAF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591"/>
  </w:style>
  <w:style w:type="paragraph" w:styleId="a6">
    <w:name w:val="footer"/>
    <w:basedOn w:val="a"/>
    <w:link w:val="a7"/>
    <w:uiPriority w:val="99"/>
    <w:unhideWhenUsed/>
    <w:rsid w:val="00CC1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中木原　司</dc:creator>
  <cp:keywords/>
  <dc:description/>
  <cp:lastModifiedBy>中木原　司</cp:lastModifiedBy>
  <cp:revision>3</cp:revision>
  <cp:lastPrinted>2023-10-15T05:53:00Z</cp:lastPrinted>
  <dcterms:created xsi:type="dcterms:W3CDTF">2023-10-16T08:08:00Z</dcterms:created>
  <dcterms:modified xsi:type="dcterms:W3CDTF">2023-10-16T08:08:00Z</dcterms:modified>
</cp:coreProperties>
</file>