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5F97" w14:textId="19E34729" w:rsidR="00FF3992" w:rsidRDefault="00FF7297">
      <w:pPr>
        <w:wordWrap/>
        <w:overflowPunct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>
        <w:rPr>
          <w:rFonts w:asciiTheme="minorEastAsia" w:eastAsiaTheme="minorEastAsia" w:hAnsiTheme="minorEastAsia" w:hint="eastAsia"/>
          <w:sz w:val="24"/>
        </w:rPr>
        <w:t>第９号）</w:t>
      </w:r>
    </w:p>
    <w:p w14:paraId="280A2BB4" w14:textId="77777777" w:rsidR="00FF3992" w:rsidRDefault="00FF3992">
      <w:pPr>
        <w:wordWrap/>
        <w:overflowPunct/>
        <w:rPr>
          <w:rFonts w:asciiTheme="minorEastAsia" w:eastAsiaTheme="minorEastAsia" w:hAnsiTheme="minorEastAsia"/>
          <w:sz w:val="24"/>
        </w:rPr>
      </w:pPr>
    </w:p>
    <w:p w14:paraId="293B5802" w14:textId="77777777" w:rsidR="00FF3992" w:rsidRDefault="00FF7297">
      <w:pPr>
        <w:wordWrap/>
        <w:overflowPunct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79"/>
          <w:sz w:val="24"/>
        </w:rPr>
        <w:t>有害鳥獣捕獲依頼</w:t>
      </w:r>
      <w:r>
        <w:rPr>
          <w:rFonts w:asciiTheme="minorEastAsia" w:eastAsiaTheme="minorEastAsia" w:hAnsiTheme="minorEastAsia" w:hint="eastAsia"/>
          <w:sz w:val="24"/>
        </w:rPr>
        <w:t>書</w:t>
      </w:r>
    </w:p>
    <w:p w14:paraId="64AC005E" w14:textId="77777777" w:rsidR="00FF3992" w:rsidRDefault="00FF3992">
      <w:pPr>
        <w:wordWrap/>
        <w:overflowPunct/>
        <w:jc w:val="center"/>
        <w:rPr>
          <w:rFonts w:asciiTheme="minorEastAsia" w:eastAsiaTheme="minorEastAsia" w:hAnsiTheme="minorEastAsia"/>
          <w:sz w:val="24"/>
        </w:rPr>
      </w:pPr>
    </w:p>
    <w:p w14:paraId="7DDFE7C8" w14:textId="77777777" w:rsidR="00FF3992" w:rsidRDefault="00FF7297">
      <w:pPr>
        <w:wordWrap/>
        <w:overflowPunct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令和　　</w:t>
      </w:r>
      <w:r>
        <w:rPr>
          <w:rFonts w:asciiTheme="minorEastAsia" w:eastAsiaTheme="minorEastAsia" w:hAnsiTheme="minorEastAsia" w:hint="eastAsia"/>
          <w:sz w:val="24"/>
        </w:rPr>
        <w:t xml:space="preserve">年　月　日　　</w:t>
      </w:r>
    </w:p>
    <w:p w14:paraId="11CBDAB8" w14:textId="77777777" w:rsidR="00FF3992" w:rsidRDefault="00FF3992">
      <w:pPr>
        <w:wordWrap/>
        <w:overflowPunct/>
        <w:jc w:val="right"/>
        <w:rPr>
          <w:rFonts w:asciiTheme="minorEastAsia" w:eastAsiaTheme="minorEastAsia" w:hAnsiTheme="minorEastAsia"/>
          <w:sz w:val="24"/>
        </w:rPr>
      </w:pPr>
    </w:p>
    <w:p w14:paraId="54929072" w14:textId="2D1676A0" w:rsidR="00FF3992" w:rsidRDefault="00FF7297">
      <w:pPr>
        <w:wordWrap/>
        <w:overflowPunct/>
        <w:ind w:left="4080" w:hangingChars="1700" w:hanging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南九州市長　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15BC49D2" w14:textId="77777777" w:rsidR="00FF3992" w:rsidRDefault="00FF3992">
      <w:pPr>
        <w:wordWrap/>
        <w:overflowPunct/>
        <w:ind w:left="4080" w:hangingChars="1700" w:hanging="4080"/>
        <w:rPr>
          <w:rFonts w:asciiTheme="minorEastAsia" w:eastAsiaTheme="minorEastAsia" w:hAnsiTheme="minorEastAsia"/>
          <w:sz w:val="24"/>
        </w:rPr>
      </w:pPr>
    </w:p>
    <w:p w14:paraId="7368C00C" w14:textId="77777777" w:rsidR="00FF3992" w:rsidRDefault="00FF7297">
      <w:pPr>
        <w:wordWrap/>
        <w:overflowPunct/>
        <w:ind w:left="4080" w:hangingChars="1700" w:hanging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住　所　　</w:t>
      </w:r>
    </w:p>
    <w:p w14:paraId="149C867F" w14:textId="77777777" w:rsidR="00FF3992" w:rsidRDefault="00FF7297">
      <w:pPr>
        <w:wordWrap/>
        <w:overflowPunct/>
        <w:ind w:left="4080" w:hangingChars="1700" w:hanging="40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職　業　　</w:t>
      </w:r>
    </w:p>
    <w:p w14:paraId="53E06C9C" w14:textId="5B8B2553" w:rsidR="00FF3992" w:rsidRDefault="00FF7297">
      <w:pPr>
        <w:wordWrap/>
        <w:overflowPunct/>
        <w:ind w:left="4080" w:hangingChars="1700" w:hanging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氏　名　　</w:t>
      </w:r>
    </w:p>
    <w:p w14:paraId="0423CF27" w14:textId="70201E6F" w:rsidR="00FF7297" w:rsidRDefault="00FF7297">
      <w:pPr>
        <w:wordWrap/>
        <w:overflowPunct/>
        <w:ind w:left="4080" w:hangingChars="1700" w:hanging="40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連絡先</w:t>
      </w:r>
    </w:p>
    <w:p w14:paraId="63B37888" w14:textId="77777777" w:rsidR="00FF3992" w:rsidRDefault="00FF3992">
      <w:pPr>
        <w:wordWrap/>
        <w:overflowPunct/>
        <w:rPr>
          <w:rFonts w:asciiTheme="minorEastAsia" w:eastAsiaTheme="minorEastAsia" w:hAnsiTheme="minorEastAsia"/>
          <w:sz w:val="24"/>
        </w:rPr>
      </w:pPr>
    </w:p>
    <w:p w14:paraId="7723EDC4" w14:textId="77777777" w:rsidR="00FF3992" w:rsidRDefault="00FF7297">
      <w:pPr>
        <w:wordWrap/>
        <w:overflowPunct/>
        <w:ind w:left="210" w:hanging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鳥獣の保護及び管理並びに狩猟の適正化に関する法律第９条第１項の規定による有害鳥獣捕獲を下記により依頼します。</w:t>
      </w:r>
    </w:p>
    <w:p w14:paraId="284A59A3" w14:textId="1B3C87B4" w:rsidR="00FF3992" w:rsidRDefault="00FF7297" w:rsidP="00FF7297">
      <w:pPr>
        <w:wordWrap/>
        <w:overflowPunct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783"/>
        <w:gridCol w:w="248"/>
        <w:gridCol w:w="1926"/>
        <w:gridCol w:w="843"/>
        <w:gridCol w:w="1063"/>
        <w:gridCol w:w="1625"/>
      </w:tblGrid>
      <w:tr w:rsidR="00FF3992" w14:paraId="10629014" w14:textId="77777777">
        <w:trPr>
          <w:cantSplit/>
          <w:trHeight w:val="680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B9C" w14:textId="77777777" w:rsidR="00FF3992" w:rsidRDefault="00FF7297">
            <w:pPr>
              <w:wordWrap/>
              <w:overflowPunct/>
              <w:spacing w:line="360" w:lineRule="exact"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1"/>
                <w:sz w:val="24"/>
              </w:rPr>
              <w:t>被依頼者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21"/>
                <w:sz w:val="24"/>
              </w:rPr>
              <w:t>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pacing w:val="16"/>
                <w:sz w:val="24"/>
              </w:rPr>
              <w:t>捕獲の場合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は、</w:t>
            </w:r>
            <w:r>
              <w:rPr>
                <w:rFonts w:asciiTheme="minorEastAsia" w:eastAsiaTheme="minorEastAsia" w:hAnsiTheme="minorEastAsia" w:hint="eastAsia"/>
                <w:spacing w:val="16"/>
                <w:sz w:val="24"/>
              </w:rPr>
              <w:t>許可を受けた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法</w:t>
            </w:r>
            <w:r>
              <w:rPr>
                <w:rFonts w:asciiTheme="minorEastAsia" w:eastAsiaTheme="minorEastAsia" w:hAnsiTheme="minorEastAsia" w:hint="eastAsia"/>
                <w:spacing w:val="16"/>
                <w:sz w:val="24"/>
              </w:rPr>
              <w:t>人等の代表者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名等を記入する。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EC1" w14:textId="77777777" w:rsidR="00FF3992" w:rsidRDefault="00FF7297">
            <w:pPr>
              <w:wordWrap/>
              <w:overflowPunct/>
              <w:ind w:left="100"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10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F36" w14:textId="77777777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南九州市知覧町郡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6204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番地</w:t>
            </w:r>
          </w:p>
        </w:tc>
      </w:tr>
      <w:tr w:rsidR="00FF3992" w14:paraId="6742D0D9" w14:textId="77777777">
        <w:trPr>
          <w:cantSplit/>
          <w:trHeight w:val="68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15B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8B7A" w14:textId="77777777" w:rsidR="00FF3992" w:rsidRDefault="00FF7297">
            <w:pPr>
              <w:wordWrap/>
              <w:overflowPunct/>
              <w:ind w:left="100"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10"/>
                <w:sz w:val="24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A2BC" w14:textId="77777777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FF3992" w14:paraId="6BCFC0FF" w14:textId="77777777">
        <w:trPr>
          <w:cantSplit/>
          <w:trHeight w:val="68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0AC6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FDA9" w14:textId="77777777" w:rsidR="00FF3992" w:rsidRDefault="00FF7297">
            <w:pPr>
              <w:wordWrap/>
              <w:overflowPunct/>
              <w:ind w:left="100"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10"/>
                <w:sz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AEB" w14:textId="1F7511F4" w:rsidR="00FF3992" w:rsidRDefault="00FF7297">
            <w:pPr>
              <w:wordWrap/>
              <w:overflowPunct/>
              <w:ind w:leftChars="48" w:left="101" w:right="940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南九州市長</w:t>
            </w:r>
          </w:p>
        </w:tc>
      </w:tr>
      <w:tr w:rsidR="00FF3992" w14:paraId="67E7F775" w14:textId="77777777">
        <w:trPr>
          <w:cantSplit/>
          <w:trHeight w:val="68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87F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C4E" w14:textId="77777777" w:rsidR="00FF3992" w:rsidRDefault="00FF7297">
            <w:pPr>
              <w:wordWrap/>
              <w:overflowPunct/>
              <w:ind w:left="100"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50B4" w14:textId="2513AF79" w:rsidR="00FF3992" w:rsidRDefault="00FF7297" w:rsidP="00FF7297">
            <w:pPr>
              <w:wordWrap/>
              <w:overflowPunct/>
              <w:ind w:right="10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月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日生</w:t>
            </w:r>
          </w:p>
        </w:tc>
      </w:tr>
      <w:tr w:rsidR="00FF3992" w14:paraId="1BA1D2B7" w14:textId="7777777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30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17"/>
                <w:sz w:val="24"/>
              </w:rPr>
              <w:t>捕獲を依頼し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た鳥獣の種類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3AE" w14:textId="7A2129EE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A81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47F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75E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92" w14:paraId="58BE58E8" w14:textId="77777777" w:rsidTr="00FF729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677C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630"/>
                <w:sz w:val="24"/>
              </w:rPr>
              <w:t>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獲羽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頭・個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1F2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8D8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EB3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9F8B" w14:textId="77777777" w:rsidR="00FF3992" w:rsidRDefault="00FF3992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92" w14:paraId="28562DC5" w14:textId="77777777" w:rsidTr="00FF729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AC14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区域又は場所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72F0A" w14:textId="7CC7C631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南九州市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802E" w14:textId="5716CBD6" w:rsidR="00FF3992" w:rsidRDefault="00FF7297" w:rsidP="00FF7297">
            <w:pPr>
              <w:overflowPunct/>
              <w:ind w:left="100" w:rightChars="63" w:right="13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自治会）</w:t>
            </w:r>
          </w:p>
        </w:tc>
      </w:tr>
      <w:tr w:rsidR="00FF3992" w14:paraId="482B6EEF" w14:textId="7777777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5DE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3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1B13" w14:textId="77777777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令和　　年　　月　　日～令和　　年　　月　　日まで</w:t>
            </w:r>
          </w:p>
        </w:tc>
      </w:tr>
      <w:tr w:rsidR="00FF3992" w14:paraId="582A916A" w14:textId="7777777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828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被害状況</w:t>
            </w:r>
          </w:p>
        </w:tc>
        <w:tc>
          <w:tcPr>
            <w:tcW w:w="3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E80" w14:textId="77777777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FF3992" w14:paraId="374D257B" w14:textId="77777777">
        <w:trPr>
          <w:cantSplit/>
          <w:trHeight w:val="68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8332" w14:textId="77777777" w:rsidR="00FF3992" w:rsidRDefault="00FF7297">
            <w:pPr>
              <w:wordWrap/>
              <w:overflowPunct/>
              <w:ind w:left="10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依頼した理由</w:t>
            </w:r>
          </w:p>
        </w:tc>
        <w:tc>
          <w:tcPr>
            <w:tcW w:w="3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765" w14:textId="71154F61" w:rsidR="00FF3992" w:rsidRDefault="00FF7297">
            <w:pPr>
              <w:wordWrap/>
              <w:overflowPunct/>
              <w:ind w:left="100" w:right="1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25A3A478" w14:textId="77777777" w:rsidR="00FF3992" w:rsidRDefault="00FF7297">
      <w:pPr>
        <w:wordWrap/>
        <w:overflowPunct/>
        <w:ind w:left="630" w:hanging="6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 xml:space="preserve">　鳥類の卵の採取等を依頼する場合は、「捕獲を依頼した鳥獣の種類」欄に鳥類名及び卵である旨を記載すること。</w:t>
      </w:r>
    </w:p>
    <w:p w14:paraId="11E95FB2" w14:textId="77777777" w:rsidR="00FF3992" w:rsidRDefault="00FF3992">
      <w:pPr>
        <w:wordWrap/>
        <w:overflowPunct/>
        <w:rPr>
          <w:rFonts w:asciiTheme="minorEastAsia" w:eastAsiaTheme="minorEastAsia" w:hAnsiTheme="minorEastAsia"/>
          <w:sz w:val="24"/>
        </w:rPr>
      </w:pPr>
    </w:p>
    <w:sectPr w:rsidR="00FF3992">
      <w:footerReference w:type="default" r:id="rId6"/>
      <w:pgSz w:w="11906" w:h="16838"/>
      <w:pgMar w:top="1134" w:right="1134" w:bottom="1134" w:left="1134" w:header="284" w:footer="567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1B00" w14:textId="77777777" w:rsidR="00000000" w:rsidRDefault="00FF7297">
      <w:r>
        <w:separator/>
      </w:r>
    </w:p>
  </w:endnote>
  <w:endnote w:type="continuationSeparator" w:id="0">
    <w:p w14:paraId="286FAE66" w14:textId="77777777" w:rsidR="00000000" w:rsidRDefault="00F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971" w14:textId="77777777" w:rsidR="00FF3992" w:rsidRDefault="00FF399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E9CF" w14:textId="77777777" w:rsidR="00000000" w:rsidRDefault="00FF7297">
      <w:r>
        <w:separator/>
      </w:r>
    </w:p>
  </w:footnote>
  <w:footnote w:type="continuationSeparator" w:id="0">
    <w:p w14:paraId="77D74868" w14:textId="77777777" w:rsidR="00000000" w:rsidRDefault="00FF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92"/>
    <w:rsid w:val="00FF3992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B4CFB"/>
  <w15:chartTrackingRefBased/>
  <w15:docId w15:val="{280609A2-B51C-401F-837E-C163775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272</Words>
  <Characters>223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第9号様式(第4関係)</dc:title>
  <dc:creator>(株)ぎょうせい</dc:creator>
  <cp:lastModifiedBy>田之上　正樹</cp:lastModifiedBy>
  <cp:revision>22</cp:revision>
  <cp:lastPrinted>2022-03-11T04:22:00Z</cp:lastPrinted>
  <dcterms:created xsi:type="dcterms:W3CDTF">2017-05-29T08:28:00Z</dcterms:created>
  <dcterms:modified xsi:type="dcterms:W3CDTF">2025-04-14T05:44:00Z</dcterms:modified>
</cp:coreProperties>
</file>