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31" w:rsidRPr="005554D6" w:rsidRDefault="00320131" w:rsidP="00320131">
      <w:pPr>
        <w:rPr>
          <w:rFonts w:asciiTheme="majorEastAsia" w:eastAsiaTheme="majorEastAsia" w:hAnsiTheme="majorEastAsia"/>
        </w:rPr>
      </w:pPr>
      <w:r w:rsidRPr="005554D6">
        <w:rPr>
          <w:rFonts w:asciiTheme="majorEastAsia" w:eastAsiaTheme="majorEastAsia" w:hAnsiTheme="majorEastAsia" w:hint="eastAsia"/>
        </w:rPr>
        <w:t>提出先　　知覧⇒総務課行政係，頴娃・川辺⇒各支所地域振興係宛</w:t>
      </w:r>
    </w:p>
    <w:p w:rsidR="00320131" w:rsidRDefault="00930730" w:rsidP="00320131">
      <w:pPr>
        <w:rPr>
          <w:rFonts w:asciiTheme="majorEastAsia" w:eastAsiaTheme="majorEastAsia" w:hAnsiTheme="majorEastAsia"/>
        </w:rPr>
      </w:pPr>
      <w:r>
        <w:rPr>
          <w:rFonts w:asciiTheme="majorEastAsia" w:eastAsiaTheme="majorEastAsia" w:hAnsiTheme="majorEastAsia" w:hint="eastAsia"/>
        </w:rPr>
        <w:t>提出期限　開催希望日３か</w:t>
      </w:r>
      <w:bookmarkStart w:id="0" w:name="_GoBack"/>
      <w:bookmarkEnd w:id="0"/>
      <w:r w:rsidR="0098027A">
        <w:rPr>
          <w:rFonts w:asciiTheme="majorEastAsia" w:eastAsiaTheme="majorEastAsia" w:hAnsiTheme="majorEastAsia" w:hint="eastAsia"/>
        </w:rPr>
        <w:t>月前</w:t>
      </w:r>
    </w:p>
    <w:p w:rsidR="00320131" w:rsidRPr="005554D6" w:rsidRDefault="00320131" w:rsidP="00320131">
      <w:pPr>
        <w:rPr>
          <w:rFonts w:asciiTheme="majorEastAsia" w:eastAsiaTheme="majorEastAsia" w:hAnsiTheme="majorEastAsia"/>
        </w:rPr>
      </w:pPr>
    </w:p>
    <w:p w:rsidR="00F52C7D" w:rsidRPr="00320131" w:rsidRDefault="00CF14C3" w:rsidP="00CF14C3">
      <w:pPr>
        <w:jc w:val="center"/>
        <w:rPr>
          <w:sz w:val="28"/>
          <w:szCs w:val="24"/>
        </w:rPr>
      </w:pPr>
      <w:r w:rsidRPr="00320131">
        <w:rPr>
          <w:rFonts w:hint="eastAsia"/>
          <w:sz w:val="28"/>
          <w:szCs w:val="24"/>
        </w:rPr>
        <w:t>「市長と語る会」開催申請書</w:t>
      </w:r>
    </w:p>
    <w:p w:rsidR="00C44850" w:rsidRDefault="00C44850" w:rsidP="00CF14C3">
      <w:pPr>
        <w:jc w:val="center"/>
        <w:rPr>
          <w:sz w:val="28"/>
          <w:szCs w:val="24"/>
        </w:rPr>
      </w:pPr>
    </w:p>
    <w:p w:rsidR="00C44850" w:rsidRPr="005B7680" w:rsidRDefault="00C44850" w:rsidP="00C44850">
      <w:pPr>
        <w:jc w:val="right"/>
        <w:rPr>
          <w:sz w:val="24"/>
          <w:szCs w:val="24"/>
        </w:rPr>
      </w:pPr>
      <w:r w:rsidRPr="005B7680">
        <w:rPr>
          <w:rFonts w:hint="eastAsia"/>
          <w:sz w:val="24"/>
          <w:szCs w:val="24"/>
        </w:rPr>
        <w:t>提出日　　　年　　月　　日</w:t>
      </w:r>
    </w:p>
    <w:tbl>
      <w:tblPr>
        <w:tblStyle w:val="a3"/>
        <w:tblpPr w:leftFromText="142" w:rightFromText="142" w:vertAnchor="page" w:horzAnchor="margin" w:tblpY="3183"/>
        <w:tblW w:w="9634" w:type="dxa"/>
        <w:tblLook w:val="04A0" w:firstRow="1" w:lastRow="0" w:firstColumn="1" w:lastColumn="0" w:noHBand="0" w:noVBand="1"/>
      </w:tblPr>
      <w:tblGrid>
        <w:gridCol w:w="2547"/>
        <w:gridCol w:w="1417"/>
        <w:gridCol w:w="5670"/>
      </w:tblGrid>
      <w:tr w:rsidR="00320131" w:rsidRPr="00CF14C3" w:rsidTr="00320131">
        <w:trPr>
          <w:trHeight w:val="698"/>
        </w:trPr>
        <w:tc>
          <w:tcPr>
            <w:tcW w:w="2547" w:type="dxa"/>
            <w:vAlign w:val="center"/>
          </w:tcPr>
          <w:p w:rsidR="00320131" w:rsidRPr="00CF14C3" w:rsidRDefault="00320131" w:rsidP="00320131">
            <w:pPr>
              <w:jc w:val="center"/>
              <w:rPr>
                <w:sz w:val="24"/>
                <w:szCs w:val="24"/>
              </w:rPr>
            </w:pPr>
            <w:r w:rsidRPr="00CF14C3">
              <w:rPr>
                <w:rFonts w:hint="eastAsia"/>
                <w:sz w:val="24"/>
                <w:szCs w:val="24"/>
              </w:rPr>
              <w:t>地区公民館名</w:t>
            </w:r>
          </w:p>
        </w:tc>
        <w:tc>
          <w:tcPr>
            <w:tcW w:w="7087" w:type="dxa"/>
            <w:gridSpan w:val="2"/>
          </w:tcPr>
          <w:p w:rsidR="00320131" w:rsidRPr="00CF14C3" w:rsidRDefault="00320131" w:rsidP="00320131">
            <w:pPr>
              <w:rPr>
                <w:sz w:val="24"/>
                <w:szCs w:val="24"/>
              </w:rPr>
            </w:pPr>
          </w:p>
        </w:tc>
      </w:tr>
      <w:tr w:rsidR="00320131" w:rsidRPr="00CF14C3" w:rsidTr="00320131">
        <w:trPr>
          <w:trHeight w:val="708"/>
        </w:trPr>
        <w:tc>
          <w:tcPr>
            <w:tcW w:w="2547" w:type="dxa"/>
            <w:vAlign w:val="center"/>
          </w:tcPr>
          <w:p w:rsidR="00320131" w:rsidRPr="00CF14C3" w:rsidRDefault="00320131" w:rsidP="00320131">
            <w:pPr>
              <w:jc w:val="center"/>
              <w:rPr>
                <w:sz w:val="24"/>
                <w:szCs w:val="24"/>
              </w:rPr>
            </w:pPr>
            <w:r w:rsidRPr="0098027A">
              <w:rPr>
                <w:rFonts w:hint="eastAsia"/>
                <w:spacing w:val="135"/>
                <w:kern w:val="0"/>
                <w:sz w:val="24"/>
                <w:szCs w:val="24"/>
                <w:fitText w:val="1788" w:id="-2072327936"/>
              </w:rPr>
              <w:t>申請者</w:t>
            </w:r>
            <w:r w:rsidRPr="0098027A">
              <w:rPr>
                <w:rFonts w:hint="eastAsia"/>
                <w:spacing w:val="7"/>
                <w:kern w:val="0"/>
                <w:sz w:val="24"/>
                <w:szCs w:val="24"/>
                <w:fitText w:val="1788" w:id="-2072327936"/>
              </w:rPr>
              <w:t>名</w:t>
            </w:r>
          </w:p>
        </w:tc>
        <w:tc>
          <w:tcPr>
            <w:tcW w:w="7087" w:type="dxa"/>
            <w:gridSpan w:val="2"/>
          </w:tcPr>
          <w:p w:rsidR="00320131" w:rsidRPr="00CF14C3" w:rsidRDefault="00320131" w:rsidP="00320131">
            <w:pPr>
              <w:rPr>
                <w:sz w:val="24"/>
                <w:szCs w:val="24"/>
              </w:rPr>
            </w:pPr>
          </w:p>
        </w:tc>
      </w:tr>
      <w:tr w:rsidR="00320131" w:rsidRPr="00CF14C3" w:rsidTr="00320131">
        <w:trPr>
          <w:trHeight w:val="832"/>
        </w:trPr>
        <w:tc>
          <w:tcPr>
            <w:tcW w:w="2547" w:type="dxa"/>
            <w:vAlign w:val="center"/>
          </w:tcPr>
          <w:p w:rsidR="00320131" w:rsidRPr="00CF14C3" w:rsidRDefault="00320131" w:rsidP="00320131">
            <w:pPr>
              <w:jc w:val="center"/>
              <w:rPr>
                <w:sz w:val="24"/>
                <w:szCs w:val="24"/>
              </w:rPr>
            </w:pPr>
            <w:r w:rsidRPr="0098027A">
              <w:rPr>
                <w:rFonts w:hint="eastAsia"/>
                <w:spacing w:val="255"/>
                <w:kern w:val="0"/>
                <w:sz w:val="24"/>
                <w:szCs w:val="24"/>
                <w:fitText w:val="1788" w:id="-2072327935"/>
              </w:rPr>
              <w:t>連絡</w:t>
            </w:r>
            <w:r w:rsidRPr="0098027A">
              <w:rPr>
                <w:rFonts w:hint="eastAsia"/>
                <w:spacing w:val="22"/>
                <w:kern w:val="0"/>
                <w:sz w:val="24"/>
                <w:szCs w:val="24"/>
                <w:fitText w:val="1788" w:id="-2072327935"/>
              </w:rPr>
              <w:t>先</w:t>
            </w:r>
          </w:p>
        </w:tc>
        <w:tc>
          <w:tcPr>
            <w:tcW w:w="7087" w:type="dxa"/>
            <w:gridSpan w:val="2"/>
            <w:vAlign w:val="center"/>
          </w:tcPr>
          <w:p w:rsidR="00320131" w:rsidRPr="00CF14C3" w:rsidRDefault="00320131" w:rsidP="00320131">
            <w:pPr>
              <w:rPr>
                <w:sz w:val="24"/>
                <w:szCs w:val="24"/>
              </w:rPr>
            </w:pPr>
            <w:r>
              <w:rPr>
                <w:rFonts w:hint="eastAsia"/>
                <w:sz w:val="24"/>
                <w:szCs w:val="24"/>
              </w:rPr>
              <w:t>電話</w:t>
            </w:r>
          </w:p>
        </w:tc>
      </w:tr>
      <w:tr w:rsidR="00320131" w:rsidRPr="00CF14C3" w:rsidTr="00320131">
        <w:tc>
          <w:tcPr>
            <w:tcW w:w="2547" w:type="dxa"/>
            <w:vAlign w:val="center"/>
          </w:tcPr>
          <w:p w:rsidR="00320131" w:rsidRDefault="00320131" w:rsidP="00320131">
            <w:pPr>
              <w:jc w:val="center"/>
              <w:rPr>
                <w:sz w:val="24"/>
                <w:szCs w:val="24"/>
              </w:rPr>
            </w:pPr>
            <w:r>
              <w:rPr>
                <w:rFonts w:hint="eastAsia"/>
                <w:sz w:val="24"/>
                <w:szCs w:val="24"/>
              </w:rPr>
              <w:t>主なテーマ</w:t>
            </w:r>
          </w:p>
          <w:p w:rsidR="00320131" w:rsidRDefault="00320131" w:rsidP="00320131">
            <w:pPr>
              <w:jc w:val="center"/>
              <w:rPr>
                <w:sz w:val="24"/>
                <w:szCs w:val="24"/>
              </w:rPr>
            </w:pPr>
            <w:r>
              <w:rPr>
                <w:rFonts w:hint="eastAsia"/>
                <w:sz w:val="24"/>
                <w:szCs w:val="24"/>
              </w:rPr>
              <w:t>(</w:t>
            </w:r>
            <w:r>
              <w:rPr>
                <w:rFonts w:hint="eastAsia"/>
                <w:sz w:val="24"/>
                <w:szCs w:val="24"/>
              </w:rPr>
              <w:t>概ね２つ程度</w:t>
            </w:r>
            <w:r>
              <w:rPr>
                <w:rFonts w:hint="eastAsia"/>
                <w:sz w:val="24"/>
                <w:szCs w:val="24"/>
              </w:rPr>
              <w:t>)</w:t>
            </w:r>
          </w:p>
          <w:p w:rsidR="00320131" w:rsidRDefault="00320131" w:rsidP="00320131">
            <w:pPr>
              <w:jc w:val="center"/>
              <w:rPr>
                <w:sz w:val="24"/>
                <w:szCs w:val="24"/>
              </w:rPr>
            </w:pPr>
          </w:p>
          <w:p w:rsidR="00320131" w:rsidRDefault="00320131" w:rsidP="00320131">
            <w:pPr>
              <w:jc w:val="center"/>
              <w:rPr>
                <w:sz w:val="24"/>
                <w:szCs w:val="24"/>
              </w:rPr>
            </w:pPr>
          </w:p>
          <w:p w:rsidR="00320131" w:rsidRDefault="00320131" w:rsidP="00320131">
            <w:pPr>
              <w:jc w:val="center"/>
              <w:rPr>
                <w:sz w:val="24"/>
                <w:szCs w:val="24"/>
              </w:rPr>
            </w:pPr>
          </w:p>
          <w:p w:rsidR="00320131" w:rsidRDefault="00320131" w:rsidP="00320131">
            <w:pPr>
              <w:jc w:val="center"/>
              <w:rPr>
                <w:sz w:val="24"/>
                <w:szCs w:val="24"/>
              </w:rPr>
            </w:pPr>
          </w:p>
          <w:p w:rsidR="00320131" w:rsidRDefault="00320131" w:rsidP="00320131">
            <w:pPr>
              <w:jc w:val="center"/>
              <w:rPr>
                <w:sz w:val="24"/>
                <w:szCs w:val="24"/>
              </w:rPr>
            </w:pPr>
          </w:p>
          <w:p w:rsidR="00320131" w:rsidRDefault="00320131" w:rsidP="00320131">
            <w:pPr>
              <w:jc w:val="center"/>
              <w:rPr>
                <w:sz w:val="24"/>
                <w:szCs w:val="24"/>
              </w:rPr>
            </w:pPr>
          </w:p>
          <w:p w:rsidR="00320131" w:rsidRDefault="00320131" w:rsidP="00320131">
            <w:pPr>
              <w:jc w:val="center"/>
              <w:rPr>
                <w:sz w:val="24"/>
                <w:szCs w:val="24"/>
              </w:rPr>
            </w:pPr>
          </w:p>
          <w:p w:rsidR="00320131" w:rsidRPr="00CF14C3" w:rsidRDefault="00320131" w:rsidP="00320131">
            <w:pPr>
              <w:jc w:val="center"/>
              <w:rPr>
                <w:sz w:val="24"/>
                <w:szCs w:val="24"/>
              </w:rPr>
            </w:pPr>
          </w:p>
        </w:tc>
        <w:tc>
          <w:tcPr>
            <w:tcW w:w="7087" w:type="dxa"/>
            <w:gridSpan w:val="2"/>
          </w:tcPr>
          <w:p w:rsidR="00320131" w:rsidRPr="00CF14C3" w:rsidRDefault="00320131" w:rsidP="00320131">
            <w:pPr>
              <w:rPr>
                <w:sz w:val="24"/>
                <w:szCs w:val="24"/>
              </w:rPr>
            </w:pPr>
            <w:r>
              <w:rPr>
                <w:rFonts w:hint="eastAsia"/>
                <w:sz w:val="24"/>
                <w:szCs w:val="24"/>
              </w:rPr>
              <w:t>※</w:t>
            </w:r>
          </w:p>
        </w:tc>
      </w:tr>
      <w:tr w:rsidR="00320131" w:rsidRPr="00CF14C3" w:rsidTr="00320131">
        <w:trPr>
          <w:trHeight w:val="626"/>
        </w:trPr>
        <w:tc>
          <w:tcPr>
            <w:tcW w:w="2547" w:type="dxa"/>
            <w:vAlign w:val="center"/>
          </w:tcPr>
          <w:p w:rsidR="00320131" w:rsidRPr="00CF14C3" w:rsidRDefault="00320131" w:rsidP="00320131">
            <w:pPr>
              <w:jc w:val="center"/>
              <w:rPr>
                <w:sz w:val="24"/>
                <w:szCs w:val="24"/>
              </w:rPr>
            </w:pPr>
            <w:r>
              <w:rPr>
                <w:rFonts w:hint="eastAsia"/>
                <w:sz w:val="24"/>
                <w:szCs w:val="24"/>
              </w:rPr>
              <w:t>参加予定人数</w:t>
            </w:r>
          </w:p>
        </w:tc>
        <w:tc>
          <w:tcPr>
            <w:tcW w:w="7087" w:type="dxa"/>
            <w:gridSpan w:val="2"/>
          </w:tcPr>
          <w:p w:rsidR="00320131" w:rsidRPr="00CF14C3" w:rsidRDefault="00320131" w:rsidP="00320131">
            <w:pPr>
              <w:rPr>
                <w:sz w:val="24"/>
                <w:szCs w:val="24"/>
              </w:rPr>
            </w:pPr>
          </w:p>
        </w:tc>
      </w:tr>
      <w:tr w:rsidR="00320131" w:rsidRPr="00CF14C3" w:rsidTr="00320131">
        <w:trPr>
          <w:trHeight w:val="705"/>
        </w:trPr>
        <w:tc>
          <w:tcPr>
            <w:tcW w:w="2547" w:type="dxa"/>
            <w:vAlign w:val="center"/>
          </w:tcPr>
          <w:p w:rsidR="00320131" w:rsidRPr="00CF14C3" w:rsidRDefault="00320131" w:rsidP="00320131">
            <w:pPr>
              <w:jc w:val="center"/>
              <w:rPr>
                <w:sz w:val="24"/>
                <w:szCs w:val="24"/>
              </w:rPr>
            </w:pPr>
            <w:r>
              <w:rPr>
                <w:rFonts w:hint="eastAsia"/>
                <w:sz w:val="24"/>
                <w:szCs w:val="24"/>
              </w:rPr>
              <w:t>開催予定場所</w:t>
            </w:r>
          </w:p>
        </w:tc>
        <w:tc>
          <w:tcPr>
            <w:tcW w:w="7087" w:type="dxa"/>
            <w:gridSpan w:val="2"/>
          </w:tcPr>
          <w:p w:rsidR="00320131" w:rsidRPr="00CF14C3" w:rsidRDefault="00320131" w:rsidP="00320131">
            <w:pPr>
              <w:rPr>
                <w:sz w:val="24"/>
                <w:szCs w:val="24"/>
              </w:rPr>
            </w:pPr>
          </w:p>
        </w:tc>
      </w:tr>
      <w:tr w:rsidR="00320131" w:rsidRPr="00CF14C3" w:rsidTr="00320131">
        <w:tc>
          <w:tcPr>
            <w:tcW w:w="2547" w:type="dxa"/>
            <w:tcBorders>
              <w:bottom w:val="nil"/>
            </w:tcBorders>
            <w:vAlign w:val="center"/>
          </w:tcPr>
          <w:p w:rsidR="00320131" w:rsidRPr="00CF14C3" w:rsidRDefault="00320131" w:rsidP="00320131">
            <w:pPr>
              <w:jc w:val="center"/>
              <w:rPr>
                <w:sz w:val="24"/>
                <w:szCs w:val="24"/>
              </w:rPr>
            </w:pPr>
          </w:p>
        </w:tc>
        <w:tc>
          <w:tcPr>
            <w:tcW w:w="1417" w:type="dxa"/>
          </w:tcPr>
          <w:p w:rsidR="00320131" w:rsidRPr="00CF14C3" w:rsidRDefault="00320131" w:rsidP="00320131">
            <w:pPr>
              <w:rPr>
                <w:sz w:val="24"/>
                <w:szCs w:val="24"/>
              </w:rPr>
            </w:pPr>
            <w:r>
              <w:rPr>
                <w:rFonts w:hint="eastAsia"/>
                <w:sz w:val="24"/>
                <w:szCs w:val="24"/>
              </w:rPr>
              <w:t>第１希望</w:t>
            </w:r>
          </w:p>
        </w:tc>
        <w:tc>
          <w:tcPr>
            <w:tcW w:w="5670" w:type="dxa"/>
          </w:tcPr>
          <w:p w:rsidR="00320131" w:rsidRPr="00CF14C3" w:rsidRDefault="00320131" w:rsidP="00320131">
            <w:pPr>
              <w:rPr>
                <w:sz w:val="24"/>
                <w:szCs w:val="24"/>
              </w:rPr>
            </w:pPr>
            <w:r>
              <w:rPr>
                <w:rFonts w:hint="eastAsia"/>
                <w:sz w:val="24"/>
                <w:szCs w:val="24"/>
              </w:rPr>
              <w:t xml:space="preserve">　　年　　月　　上旬・中旬・下旬</w:t>
            </w:r>
          </w:p>
        </w:tc>
      </w:tr>
      <w:tr w:rsidR="00320131" w:rsidRPr="00CF14C3" w:rsidTr="00320131">
        <w:tc>
          <w:tcPr>
            <w:tcW w:w="2547" w:type="dxa"/>
            <w:tcBorders>
              <w:top w:val="nil"/>
              <w:bottom w:val="nil"/>
            </w:tcBorders>
            <w:vAlign w:val="center"/>
          </w:tcPr>
          <w:p w:rsidR="00320131" w:rsidRPr="00CF14C3" w:rsidRDefault="00320131" w:rsidP="00320131">
            <w:pPr>
              <w:jc w:val="center"/>
              <w:rPr>
                <w:sz w:val="24"/>
                <w:szCs w:val="24"/>
              </w:rPr>
            </w:pPr>
            <w:r>
              <w:rPr>
                <w:rFonts w:hint="eastAsia"/>
                <w:sz w:val="24"/>
                <w:szCs w:val="24"/>
              </w:rPr>
              <w:t>開催希望時期</w:t>
            </w:r>
          </w:p>
        </w:tc>
        <w:tc>
          <w:tcPr>
            <w:tcW w:w="1417" w:type="dxa"/>
          </w:tcPr>
          <w:p w:rsidR="00320131" w:rsidRPr="00CF14C3" w:rsidRDefault="00320131" w:rsidP="00320131">
            <w:pPr>
              <w:rPr>
                <w:sz w:val="24"/>
                <w:szCs w:val="24"/>
              </w:rPr>
            </w:pPr>
            <w:r>
              <w:rPr>
                <w:rFonts w:hint="eastAsia"/>
                <w:sz w:val="24"/>
                <w:szCs w:val="24"/>
              </w:rPr>
              <w:t>第２希望</w:t>
            </w:r>
          </w:p>
        </w:tc>
        <w:tc>
          <w:tcPr>
            <w:tcW w:w="5670" w:type="dxa"/>
          </w:tcPr>
          <w:p w:rsidR="00320131" w:rsidRPr="00CF14C3" w:rsidRDefault="00320131" w:rsidP="00320131">
            <w:pPr>
              <w:rPr>
                <w:sz w:val="24"/>
                <w:szCs w:val="24"/>
              </w:rPr>
            </w:pPr>
            <w:r>
              <w:rPr>
                <w:rFonts w:hint="eastAsia"/>
                <w:sz w:val="24"/>
                <w:szCs w:val="24"/>
              </w:rPr>
              <w:t xml:space="preserve">　　年　　月　　上旬・中旬・下旬</w:t>
            </w:r>
          </w:p>
        </w:tc>
      </w:tr>
      <w:tr w:rsidR="00320131" w:rsidRPr="00CF14C3" w:rsidTr="00320131">
        <w:tc>
          <w:tcPr>
            <w:tcW w:w="2547" w:type="dxa"/>
            <w:tcBorders>
              <w:top w:val="nil"/>
            </w:tcBorders>
            <w:vAlign w:val="center"/>
          </w:tcPr>
          <w:p w:rsidR="00320131" w:rsidRDefault="00320131" w:rsidP="00320131">
            <w:pPr>
              <w:rPr>
                <w:sz w:val="24"/>
                <w:szCs w:val="24"/>
              </w:rPr>
            </w:pPr>
          </w:p>
        </w:tc>
        <w:tc>
          <w:tcPr>
            <w:tcW w:w="1417" w:type="dxa"/>
          </w:tcPr>
          <w:p w:rsidR="00320131" w:rsidRPr="00CF14C3" w:rsidRDefault="00320131" w:rsidP="00320131">
            <w:pPr>
              <w:rPr>
                <w:sz w:val="24"/>
                <w:szCs w:val="24"/>
              </w:rPr>
            </w:pPr>
            <w:r>
              <w:rPr>
                <w:rFonts w:hint="eastAsia"/>
                <w:sz w:val="24"/>
                <w:szCs w:val="24"/>
              </w:rPr>
              <w:t>第３希望</w:t>
            </w:r>
          </w:p>
        </w:tc>
        <w:tc>
          <w:tcPr>
            <w:tcW w:w="5670" w:type="dxa"/>
          </w:tcPr>
          <w:p w:rsidR="00320131" w:rsidRPr="00CF14C3" w:rsidRDefault="00320131" w:rsidP="00320131">
            <w:pPr>
              <w:rPr>
                <w:sz w:val="24"/>
                <w:szCs w:val="24"/>
              </w:rPr>
            </w:pPr>
            <w:r>
              <w:rPr>
                <w:rFonts w:hint="eastAsia"/>
                <w:sz w:val="24"/>
                <w:szCs w:val="24"/>
              </w:rPr>
              <w:t xml:space="preserve">　　年　　月　　上旬・中旬・下旬</w:t>
            </w:r>
          </w:p>
        </w:tc>
      </w:tr>
    </w:tbl>
    <w:p w:rsidR="00CF14C3" w:rsidRDefault="00451766" w:rsidP="00451766">
      <w:pPr>
        <w:jc w:val="left"/>
        <w:rPr>
          <w:sz w:val="24"/>
          <w:szCs w:val="24"/>
        </w:rPr>
      </w:pPr>
      <w:r>
        <w:rPr>
          <w:rFonts w:hint="eastAsia"/>
          <w:sz w:val="24"/>
          <w:szCs w:val="24"/>
        </w:rPr>
        <w:t>※記載例：まちづくりの構想や環境・産業振興・高齢者対策など，さまざまな施策に対する市の活動方針や，市が抱える諸問題の解決策等についての御意見・御提案など</w:t>
      </w:r>
      <w:r w:rsidR="00C223CC">
        <w:rPr>
          <w:rFonts w:hint="eastAsia"/>
          <w:sz w:val="24"/>
          <w:szCs w:val="24"/>
        </w:rPr>
        <w:t>。</w:t>
      </w:r>
    </w:p>
    <w:p w:rsidR="00451766" w:rsidRDefault="00451766" w:rsidP="00451766">
      <w:pPr>
        <w:jc w:val="left"/>
        <w:rPr>
          <w:sz w:val="24"/>
          <w:szCs w:val="24"/>
        </w:rPr>
      </w:pPr>
    </w:p>
    <w:p w:rsidR="00451766" w:rsidRDefault="0058381A" w:rsidP="00451766">
      <w:pPr>
        <w:jc w:val="left"/>
        <w:rPr>
          <w:sz w:val="24"/>
          <w:szCs w:val="24"/>
        </w:rPr>
      </w:pPr>
      <w:r>
        <w:rPr>
          <w:rFonts w:hint="eastAsia"/>
          <w:sz w:val="24"/>
          <w:szCs w:val="24"/>
        </w:rPr>
        <w:t>◎</w:t>
      </w:r>
      <w:r w:rsidR="00451766">
        <w:rPr>
          <w:rFonts w:hint="eastAsia"/>
          <w:sz w:val="24"/>
          <w:szCs w:val="24"/>
        </w:rPr>
        <w:t>備考</w:t>
      </w:r>
    </w:p>
    <w:p w:rsidR="00451766" w:rsidRPr="004A5290" w:rsidRDefault="00451766" w:rsidP="00B9554A">
      <w:pPr>
        <w:jc w:val="left"/>
        <w:rPr>
          <w:sz w:val="24"/>
          <w:szCs w:val="24"/>
        </w:rPr>
      </w:pPr>
      <w:r>
        <w:rPr>
          <w:rFonts w:hint="eastAsia"/>
          <w:sz w:val="24"/>
          <w:szCs w:val="24"/>
        </w:rPr>
        <w:t xml:space="preserve">　「市長と語る会」は，南九州市の市政について建設的な意見をいただく場と考えておりますので，</w:t>
      </w:r>
      <w:r w:rsidR="000C6080">
        <w:rPr>
          <w:rFonts w:hint="eastAsia"/>
          <w:sz w:val="24"/>
          <w:szCs w:val="24"/>
        </w:rPr>
        <w:t>個人的又は一方的な主張や要求</w:t>
      </w:r>
      <w:r>
        <w:rPr>
          <w:rFonts w:hint="eastAsia"/>
          <w:sz w:val="24"/>
          <w:szCs w:val="24"/>
        </w:rPr>
        <w:t>，特定の個人や団体に対する誹謗中傷あるいは政治・宗教活動又は営利目的の意見はお断りします。</w:t>
      </w:r>
    </w:p>
    <w:sectPr w:rsidR="00451766" w:rsidRPr="004A5290" w:rsidSect="00320131">
      <w:pgSz w:w="11906" w:h="16838" w:code="9"/>
      <w:pgMar w:top="568" w:right="1134" w:bottom="568" w:left="1134" w:header="567" w:footer="567" w:gutter="0"/>
      <w:cols w:space="425"/>
      <w:docGrid w:type="linesAndChars"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730" w:rsidRDefault="00930730" w:rsidP="00930730">
      <w:r>
        <w:separator/>
      </w:r>
    </w:p>
  </w:endnote>
  <w:endnote w:type="continuationSeparator" w:id="0">
    <w:p w:rsidR="00930730" w:rsidRDefault="00930730" w:rsidP="0093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730" w:rsidRDefault="00930730" w:rsidP="00930730">
      <w:r>
        <w:separator/>
      </w:r>
    </w:p>
  </w:footnote>
  <w:footnote w:type="continuationSeparator" w:id="0">
    <w:p w:rsidR="00930730" w:rsidRDefault="00930730" w:rsidP="0093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C3"/>
    <w:rsid w:val="000C6080"/>
    <w:rsid w:val="00320131"/>
    <w:rsid w:val="00451766"/>
    <w:rsid w:val="004A5290"/>
    <w:rsid w:val="0058381A"/>
    <w:rsid w:val="005B7680"/>
    <w:rsid w:val="00631A6A"/>
    <w:rsid w:val="006F138D"/>
    <w:rsid w:val="00930730"/>
    <w:rsid w:val="0098027A"/>
    <w:rsid w:val="00A33AA7"/>
    <w:rsid w:val="00B9554A"/>
    <w:rsid w:val="00C223CC"/>
    <w:rsid w:val="00C44850"/>
    <w:rsid w:val="00CC195B"/>
    <w:rsid w:val="00CF14C3"/>
    <w:rsid w:val="00F5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AD886"/>
  <w15:chartTrackingRefBased/>
  <w15:docId w15:val="{C08504E7-6386-44F4-BBF9-8D3BC7DA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730"/>
    <w:pPr>
      <w:tabs>
        <w:tab w:val="center" w:pos="4252"/>
        <w:tab w:val="right" w:pos="8504"/>
      </w:tabs>
      <w:snapToGrid w:val="0"/>
    </w:pPr>
  </w:style>
  <w:style w:type="character" w:customStyle="1" w:styleId="a5">
    <w:name w:val="ヘッダー (文字)"/>
    <w:basedOn w:val="a0"/>
    <w:link w:val="a4"/>
    <w:uiPriority w:val="99"/>
    <w:rsid w:val="00930730"/>
  </w:style>
  <w:style w:type="paragraph" w:styleId="a6">
    <w:name w:val="footer"/>
    <w:basedOn w:val="a"/>
    <w:link w:val="a7"/>
    <w:uiPriority w:val="99"/>
    <w:unhideWhenUsed/>
    <w:rsid w:val="00930730"/>
    <w:pPr>
      <w:tabs>
        <w:tab w:val="center" w:pos="4252"/>
        <w:tab w:val="right" w:pos="8504"/>
      </w:tabs>
      <w:snapToGrid w:val="0"/>
    </w:pPr>
  </w:style>
  <w:style w:type="character" w:customStyle="1" w:styleId="a7">
    <w:name w:val="フッター (文字)"/>
    <w:basedOn w:val="a0"/>
    <w:link w:val="a6"/>
    <w:uiPriority w:val="99"/>
    <w:rsid w:val="0093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行政係</dc:creator>
  <cp:keywords/>
  <dc:description/>
  <cp:lastModifiedBy>共生・協働推進係</cp:lastModifiedBy>
  <cp:revision>12</cp:revision>
  <cp:lastPrinted>2019-04-05T04:48:00Z</cp:lastPrinted>
  <dcterms:created xsi:type="dcterms:W3CDTF">2019-04-05T04:22:00Z</dcterms:created>
  <dcterms:modified xsi:type="dcterms:W3CDTF">2022-04-13T02:44:00Z</dcterms:modified>
</cp:coreProperties>
</file>